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95" w:rsidRDefault="004B1F9B" w:rsidP="004B1F9B">
      <w:pPr>
        <w:jc w:val="center"/>
        <w:rPr>
          <w:rStyle w:val="markedcontent"/>
          <w:rFonts w:ascii="Arial Narrow" w:hAnsi="Arial Narrow" w:cs="Arial"/>
          <w:b/>
          <w:sz w:val="28"/>
          <w:szCs w:val="28"/>
        </w:rPr>
      </w:pPr>
      <w:r w:rsidRPr="004B1F9B">
        <w:rPr>
          <w:rStyle w:val="markedcontent"/>
          <w:rFonts w:ascii="Arial Narrow" w:hAnsi="Arial Narrow" w:cs="Arial"/>
          <w:b/>
          <w:sz w:val="28"/>
          <w:szCs w:val="28"/>
        </w:rPr>
        <w:t>WNIOSEK O PREFERENCYJNY ZAKUP PALIWA STAŁEGO DLA</w:t>
      </w:r>
      <w:r w:rsidRPr="004B1F9B">
        <w:rPr>
          <w:rFonts w:ascii="Arial Narrow" w:hAnsi="Arial Narrow"/>
          <w:b/>
          <w:sz w:val="28"/>
          <w:szCs w:val="28"/>
        </w:rPr>
        <w:br/>
      </w:r>
      <w:r w:rsidRPr="004B1F9B">
        <w:rPr>
          <w:rStyle w:val="markedcontent"/>
          <w:rFonts w:ascii="Arial Narrow" w:hAnsi="Arial Narrow" w:cs="Arial"/>
          <w:b/>
          <w:sz w:val="28"/>
          <w:szCs w:val="28"/>
        </w:rPr>
        <w:t>GOSPODARSTWA DOMOWEGO</w:t>
      </w:r>
    </w:p>
    <w:p w:rsidR="004B1F9B" w:rsidRDefault="004B1F9B" w:rsidP="004B1F9B">
      <w:pPr>
        <w:jc w:val="both"/>
        <w:rPr>
          <w:rStyle w:val="markedcontent"/>
          <w:rFonts w:ascii="Arial Narrow" w:hAnsi="Arial Narrow" w:cs="Arial"/>
          <w:b/>
          <w:sz w:val="28"/>
          <w:szCs w:val="28"/>
        </w:rPr>
      </w:pPr>
    </w:p>
    <w:p w:rsidR="004B1F9B" w:rsidRDefault="00332EF1" w:rsidP="004B1F9B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332EF1">
        <w:rPr>
          <w:rFonts w:ascii="Arial Narrow" w:hAnsi="Arial Narrow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22.5pt;width:21pt;height:21pt;z-index:251661312;mso-width-relative:margin;mso-height-relative:margin">
            <v:textbox>
              <w:txbxContent>
                <w:p w:rsidR="00682D8B" w:rsidRPr="00682D8B" w:rsidRDefault="00682D8B" w:rsidP="00682D8B">
                  <w:pPr>
                    <w:rPr>
                      <w:b/>
                    </w:rPr>
                  </w:pPr>
                  <w:r w:rsidRPr="00682D8B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Pr="00332EF1">
        <w:rPr>
          <w:rStyle w:val="markedcontent"/>
        </w:rPr>
        <w:pict>
          <v:shape id="_x0000_s1026" type="#_x0000_t202" style="position:absolute;left:0;text-align:left;margin-left:141.3pt;margin-top:22.5pt;width:20.35pt;height:21pt;z-index:251660288;mso-width-relative:margin;mso-height-relative:margin">
            <v:textbox>
              <w:txbxContent>
                <w:p w:rsidR="00682D8B" w:rsidRPr="00682D8B" w:rsidRDefault="00682D8B">
                  <w:pPr>
                    <w:rPr>
                      <w:b/>
                    </w:rPr>
                  </w:pPr>
                  <w:r w:rsidRPr="00682D8B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 w:rsidR="004B1F9B" w:rsidRPr="004B1F9B">
        <w:rPr>
          <w:rStyle w:val="markedcontent"/>
          <w:rFonts w:ascii="Arial Narrow" w:hAnsi="Arial Narrow" w:cs="Arial"/>
          <w:sz w:val="24"/>
          <w:szCs w:val="24"/>
        </w:rPr>
        <w:t xml:space="preserve">Należy wypełnić </w:t>
      </w:r>
      <w:r w:rsidR="004B1F9B" w:rsidRPr="004B1F9B">
        <w:rPr>
          <w:rStyle w:val="markedcontent"/>
          <w:rFonts w:ascii="Arial Narrow" w:hAnsi="Arial Narrow" w:cs="Arial"/>
          <w:b/>
          <w:sz w:val="24"/>
          <w:szCs w:val="24"/>
        </w:rPr>
        <w:t>WIELKIMI LITERAMI</w:t>
      </w:r>
    </w:p>
    <w:p w:rsidR="00682D8B" w:rsidRDefault="00682D8B" w:rsidP="00585D0C">
      <w:pPr>
        <w:tabs>
          <w:tab w:val="left" w:pos="5715"/>
        </w:tabs>
        <w:jc w:val="both"/>
        <w:rPr>
          <w:rFonts w:ascii="Arial Narrow" w:hAnsi="Arial Narrow"/>
          <w:sz w:val="24"/>
          <w:szCs w:val="24"/>
        </w:rPr>
      </w:pPr>
      <w:r w:rsidRPr="00682D8B">
        <w:rPr>
          <w:rStyle w:val="markedcontent"/>
          <w:rFonts w:ascii="Arial Narrow" w:hAnsi="Arial Narrow" w:cs="Arial"/>
          <w:sz w:val="24"/>
          <w:szCs w:val="24"/>
        </w:rPr>
        <w:t>Pola wyboru należy zaznaczyć</w:t>
      </w:r>
      <w:r>
        <w:rPr>
          <w:rStyle w:val="markedcontent"/>
          <w:rFonts w:ascii="Arial" w:hAnsi="Arial" w:cs="Arial"/>
          <w:sz w:val="30"/>
          <w:szCs w:val="30"/>
        </w:rPr>
        <w:t xml:space="preserve">       </w:t>
      </w:r>
      <w:r w:rsidR="00C54313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Fonts w:ascii="Arial Narrow" w:hAnsi="Arial Narrow"/>
          <w:sz w:val="24"/>
          <w:szCs w:val="24"/>
        </w:rPr>
        <w:t>lub</w:t>
      </w:r>
      <w:r w:rsidR="00585D0C">
        <w:rPr>
          <w:rFonts w:ascii="Arial Narrow" w:hAnsi="Arial Narrow"/>
          <w:sz w:val="24"/>
          <w:szCs w:val="24"/>
        </w:rPr>
        <w:tab/>
      </w:r>
    </w:p>
    <w:p w:rsidR="00585D0C" w:rsidRDefault="00585D0C" w:rsidP="00585D0C">
      <w:pPr>
        <w:tabs>
          <w:tab w:val="left" w:pos="5715"/>
        </w:tabs>
        <w:jc w:val="both"/>
        <w:rPr>
          <w:rFonts w:ascii="Arial Narrow" w:hAnsi="Arial Narrow"/>
          <w:sz w:val="24"/>
          <w:szCs w:val="24"/>
        </w:rPr>
      </w:pPr>
    </w:p>
    <w:p w:rsidR="00585D0C" w:rsidRDefault="00585D0C" w:rsidP="00585D0C">
      <w:pPr>
        <w:tabs>
          <w:tab w:val="left" w:pos="5715"/>
        </w:tabs>
        <w:jc w:val="both"/>
        <w:rPr>
          <w:rFonts w:ascii="Arial Narrow" w:hAnsi="Arial Narrow"/>
          <w:b/>
          <w:sz w:val="24"/>
          <w:szCs w:val="24"/>
        </w:rPr>
      </w:pPr>
    </w:p>
    <w:p w:rsidR="006C2BCF" w:rsidRPr="006C2BCF" w:rsidRDefault="006C2BCF" w:rsidP="006C2BCF">
      <w:pPr>
        <w:pStyle w:val="Akapitzlist"/>
        <w:numPr>
          <w:ilvl w:val="0"/>
          <w:numId w:val="1"/>
        </w:numPr>
        <w:tabs>
          <w:tab w:val="left" w:pos="5235"/>
        </w:tabs>
        <w:ind w:left="284" w:hanging="284"/>
        <w:jc w:val="both"/>
        <w:rPr>
          <w:rStyle w:val="markedcontent"/>
          <w:rFonts w:ascii="Arial Narrow" w:hAnsi="Arial Narrow"/>
          <w:sz w:val="24"/>
          <w:szCs w:val="24"/>
        </w:rPr>
      </w:pPr>
      <w:r w:rsidRPr="006C2BCF">
        <w:rPr>
          <w:rStyle w:val="markedcontent"/>
          <w:rFonts w:ascii="Arial Narrow" w:hAnsi="Arial Narrow" w:cs="Arial"/>
          <w:sz w:val="24"/>
          <w:szCs w:val="24"/>
        </w:rPr>
        <w:t>Organ do którego składany jest wniosek o zakup preferencyjny paliwa stałego dla</w:t>
      </w:r>
      <w:r w:rsidRPr="006C2BCF">
        <w:rPr>
          <w:rFonts w:ascii="Arial Narrow" w:hAnsi="Arial Narrow"/>
          <w:sz w:val="24"/>
          <w:szCs w:val="24"/>
        </w:rPr>
        <w:t xml:space="preserve"> </w:t>
      </w:r>
      <w:r w:rsidRPr="006C2BCF">
        <w:rPr>
          <w:rStyle w:val="markedcontent"/>
          <w:rFonts w:ascii="Arial Narrow" w:hAnsi="Arial Narrow" w:cs="Arial"/>
          <w:sz w:val="24"/>
          <w:szCs w:val="24"/>
        </w:rPr>
        <w:t>gospodarstwa domowego.</w:t>
      </w:r>
    </w:p>
    <w:p w:rsidR="006C2BCF" w:rsidRDefault="006C2BCF" w:rsidP="006C2BCF">
      <w:pPr>
        <w:pStyle w:val="Akapitzlist"/>
        <w:tabs>
          <w:tab w:val="left" w:pos="5235"/>
        </w:tabs>
        <w:ind w:left="284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:rsidR="006C2BCF" w:rsidRPr="006C2BCF" w:rsidRDefault="006C2BCF" w:rsidP="006C2BCF">
      <w:pPr>
        <w:pStyle w:val="Akapitzlist"/>
        <w:tabs>
          <w:tab w:val="left" w:pos="5235"/>
        </w:tabs>
        <w:ind w:left="284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6C2BCF">
        <w:rPr>
          <w:rStyle w:val="markedcontent"/>
          <w:rFonts w:ascii="Arial Narrow" w:hAnsi="Arial Narrow" w:cs="Arial"/>
          <w:b/>
          <w:sz w:val="24"/>
          <w:szCs w:val="24"/>
        </w:rPr>
        <w:t>Wójt Gminy Brudzew</w:t>
      </w:r>
    </w:p>
    <w:p w:rsidR="006C2BCF" w:rsidRPr="006C2BCF" w:rsidRDefault="006C2BCF" w:rsidP="006C2BCF">
      <w:pPr>
        <w:pStyle w:val="Akapitzlist"/>
        <w:tabs>
          <w:tab w:val="left" w:pos="5235"/>
        </w:tabs>
        <w:ind w:left="284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>
        <w:rPr>
          <w:rStyle w:val="markedcontent"/>
          <w:rFonts w:ascii="Arial Narrow" w:hAnsi="Arial Narrow" w:cs="Arial"/>
          <w:b/>
          <w:sz w:val="24"/>
          <w:szCs w:val="24"/>
        </w:rPr>
        <w:t>u</w:t>
      </w:r>
      <w:r w:rsidRPr="006C2BCF">
        <w:rPr>
          <w:rStyle w:val="markedcontent"/>
          <w:rFonts w:ascii="Arial Narrow" w:hAnsi="Arial Narrow" w:cs="Arial"/>
          <w:b/>
          <w:sz w:val="24"/>
          <w:szCs w:val="24"/>
        </w:rPr>
        <w:t>l. Turkowska 29</w:t>
      </w:r>
    </w:p>
    <w:p w:rsidR="00682D8B" w:rsidRDefault="006C2BCF" w:rsidP="006C2BCF">
      <w:pPr>
        <w:pStyle w:val="Akapitzlist"/>
        <w:tabs>
          <w:tab w:val="left" w:pos="5235"/>
        </w:tabs>
        <w:ind w:left="284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6C2BCF">
        <w:rPr>
          <w:rStyle w:val="markedcontent"/>
          <w:rFonts w:ascii="Arial Narrow" w:hAnsi="Arial Narrow" w:cs="Arial"/>
          <w:b/>
          <w:sz w:val="24"/>
          <w:szCs w:val="24"/>
        </w:rPr>
        <w:t>62-720 Brudzew</w:t>
      </w:r>
    </w:p>
    <w:p w:rsidR="006C2BCF" w:rsidRDefault="006C2BCF" w:rsidP="006C2BCF">
      <w:pPr>
        <w:pStyle w:val="Akapitzlist"/>
        <w:tabs>
          <w:tab w:val="left" w:pos="5235"/>
        </w:tabs>
        <w:ind w:left="284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:rsidR="000537B9" w:rsidRPr="000537B9" w:rsidRDefault="000537B9" w:rsidP="00F66DD1">
      <w:pPr>
        <w:pStyle w:val="Akapitzlist"/>
        <w:numPr>
          <w:ilvl w:val="0"/>
          <w:numId w:val="1"/>
        </w:numPr>
        <w:tabs>
          <w:tab w:val="left" w:pos="5235"/>
        </w:tabs>
        <w:ind w:left="284" w:hanging="284"/>
        <w:rPr>
          <w:rStyle w:val="markedcontent"/>
          <w:rFonts w:ascii="Arial Narrow" w:hAnsi="Arial Narrow"/>
          <w:sz w:val="24"/>
          <w:szCs w:val="24"/>
        </w:rPr>
      </w:pPr>
      <w:r w:rsidRPr="000537B9">
        <w:rPr>
          <w:rStyle w:val="markedcontent"/>
          <w:rFonts w:ascii="Arial Narrow" w:hAnsi="Arial Narrow" w:cs="Arial"/>
          <w:sz w:val="24"/>
          <w:szCs w:val="24"/>
        </w:rPr>
        <w:t>Dane dotyczące wnioskodawcy i jego gospodarstwa domowego:</w:t>
      </w:r>
      <w:r w:rsidRPr="000537B9">
        <w:rPr>
          <w:rFonts w:ascii="Arial Narrow" w:hAnsi="Arial Narrow"/>
          <w:sz w:val="24"/>
          <w:szCs w:val="24"/>
        </w:rPr>
        <w:br/>
      </w:r>
    </w:p>
    <w:p w:rsidR="000537B9" w:rsidRPr="00146C12" w:rsidRDefault="000537B9" w:rsidP="00146C12">
      <w:pPr>
        <w:pStyle w:val="Akapitzlist"/>
        <w:numPr>
          <w:ilvl w:val="0"/>
          <w:numId w:val="2"/>
        </w:numPr>
        <w:tabs>
          <w:tab w:val="left" w:pos="5235"/>
        </w:tabs>
        <w:ind w:left="567" w:hanging="283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 w:rsidRPr="00F66DD1">
        <w:rPr>
          <w:rStyle w:val="markedcontent"/>
          <w:rFonts w:ascii="Arial Narrow" w:hAnsi="Arial Narrow" w:cs="Arial"/>
          <w:b/>
          <w:sz w:val="24"/>
          <w:szCs w:val="24"/>
        </w:rPr>
        <w:t>Imię (imiona)</w:t>
      </w:r>
      <w:r w:rsidRPr="00146C12">
        <w:rPr>
          <w:rStyle w:val="markedcontent"/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 w:rsidR="00A668CD" w:rsidRPr="00146C12">
        <w:rPr>
          <w:rStyle w:val="markedcontent"/>
          <w:rFonts w:ascii="Arial Narrow" w:hAnsi="Arial Narrow" w:cs="Arial"/>
          <w:sz w:val="24"/>
          <w:szCs w:val="24"/>
        </w:rPr>
        <w:t>.........</w:t>
      </w:r>
      <w:r w:rsidR="00146C12">
        <w:rPr>
          <w:rStyle w:val="markedcontent"/>
          <w:rFonts w:ascii="Arial Narrow" w:hAnsi="Arial Narrow" w:cs="Arial"/>
          <w:sz w:val="24"/>
          <w:szCs w:val="24"/>
        </w:rPr>
        <w:t>.........</w:t>
      </w:r>
      <w:r w:rsidR="00A668CD" w:rsidRPr="00146C12">
        <w:rPr>
          <w:rStyle w:val="markedcontent"/>
          <w:rFonts w:ascii="Arial Narrow" w:hAnsi="Arial Narrow" w:cs="Arial"/>
          <w:sz w:val="24"/>
          <w:szCs w:val="24"/>
        </w:rPr>
        <w:t>.........</w:t>
      </w:r>
    </w:p>
    <w:p w:rsidR="00332820" w:rsidRDefault="00332820" w:rsidP="000537B9">
      <w:pPr>
        <w:pStyle w:val="Akapitzlist"/>
        <w:tabs>
          <w:tab w:val="left" w:pos="5235"/>
        </w:tabs>
        <w:ind w:left="567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:rsidR="000537B9" w:rsidRPr="00146C12" w:rsidRDefault="000537B9" w:rsidP="00146C12">
      <w:pPr>
        <w:pStyle w:val="Akapitzlist"/>
        <w:numPr>
          <w:ilvl w:val="0"/>
          <w:numId w:val="2"/>
        </w:numPr>
        <w:tabs>
          <w:tab w:val="left" w:pos="5235"/>
        </w:tabs>
        <w:spacing w:before="120" w:after="120"/>
        <w:ind w:left="568" w:hanging="284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 w:rsidRPr="00F66DD1">
        <w:rPr>
          <w:rStyle w:val="markedcontent"/>
          <w:rFonts w:ascii="Arial Narrow" w:hAnsi="Arial Narrow" w:cs="Arial"/>
          <w:b/>
          <w:sz w:val="24"/>
          <w:szCs w:val="24"/>
        </w:rPr>
        <w:t>Nazwisko</w:t>
      </w:r>
      <w:r w:rsidRPr="00146C12">
        <w:rPr>
          <w:rStyle w:val="markedcontent"/>
          <w:rFonts w:ascii="Arial Narrow" w:hAnsi="Arial Narrow" w:cs="Arial"/>
          <w:sz w:val="24"/>
          <w:szCs w:val="24"/>
        </w:rPr>
        <w:t>......................................................................................</w:t>
      </w:r>
      <w:r w:rsidR="00A668CD" w:rsidRPr="00146C12">
        <w:rPr>
          <w:rStyle w:val="markedcontent"/>
          <w:rFonts w:ascii="Arial Narrow" w:hAnsi="Arial Narrow" w:cs="Arial"/>
          <w:sz w:val="24"/>
          <w:szCs w:val="24"/>
        </w:rPr>
        <w:t>.....................................................</w:t>
      </w:r>
    </w:p>
    <w:p w:rsidR="00146C12" w:rsidRPr="00146C12" w:rsidRDefault="00146C12" w:rsidP="00146C12">
      <w:pPr>
        <w:pStyle w:val="Akapitzlist"/>
        <w:rPr>
          <w:rStyle w:val="markedcontent"/>
          <w:rFonts w:ascii="Arial Narrow" w:hAnsi="Arial Narrow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013" w:tblpY="-3"/>
        <w:tblW w:w="0" w:type="auto"/>
        <w:tblLayout w:type="fixed"/>
        <w:tblLook w:val="04A0"/>
      </w:tblPr>
      <w:tblGrid>
        <w:gridCol w:w="391"/>
        <w:gridCol w:w="425"/>
        <w:gridCol w:w="425"/>
        <w:gridCol w:w="426"/>
        <w:gridCol w:w="425"/>
        <w:gridCol w:w="407"/>
        <w:gridCol w:w="443"/>
        <w:gridCol w:w="426"/>
        <w:gridCol w:w="425"/>
        <w:gridCol w:w="425"/>
        <w:gridCol w:w="425"/>
      </w:tblGrid>
      <w:tr w:rsidR="00146C12" w:rsidTr="00146C12">
        <w:tc>
          <w:tcPr>
            <w:tcW w:w="391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C12" w:rsidRDefault="00146C12" w:rsidP="00146C12">
            <w:pPr>
              <w:pStyle w:val="Akapitzlist"/>
              <w:tabs>
                <w:tab w:val="left" w:pos="5235"/>
              </w:tabs>
              <w:spacing w:before="120" w:after="120"/>
              <w:ind w:left="0"/>
              <w:jc w:val="both"/>
              <w:rPr>
                <w:rStyle w:val="markedcontent"/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46C12" w:rsidRPr="00146C12" w:rsidRDefault="00146C12" w:rsidP="00146C12">
      <w:pPr>
        <w:pStyle w:val="Akapitzlist"/>
        <w:numPr>
          <w:ilvl w:val="0"/>
          <w:numId w:val="2"/>
        </w:numPr>
        <w:tabs>
          <w:tab w:val="left" w:pos="5235"/>
        </w:tabs>
        <w:spacing w:before="120" w:after="120"/>
        <w:ind w:left="568" w:hanging="284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>
        <w:rPr>
          <w:rStyle w:val="markedcontent"/>
          <w:rFonts w:ascii="Arial Narrow" w:hAnsi="Arial Narrow"/>
          <w:b/>
          <w:sz w:val="24"/>
          <w:szCs w:val="24"/>
        </w:rPr>
        <w:t xml:space="preserve">PESEL </w:t>
      </w:r>
    </w:p>
    <w:p w:rsidR="00A668CD" w:rsidRPr="00146C12" w:rsidRDefault="00A668CD" w:rsidP="00146C12">
      <w:pPr>
        <w:tabs>
          <w:tab w:val="left" w:pos="5235"/>
        </w:tabs>
        <w:spacing w:after="120"/>
        <w:jc w:val="both"/>
        <w:rPr>
          <w:rStyle w:val="markedcontent"/>
          <w:rFonts w:ascii="Arial Narrow" w:hAnsi="Arial Narrow"/>
          <w:sz w:val="24"/>
          <w:szCs w:val="24"/>
        </w:rPr>
      </w:pPr>
    </w:p>
    <w:p w:rsidR="000537B9" w:rsidRPr="00A668CD" w:rsidRDefault="000537B9" w:rsidP="000537B9">
      <w:pPr>
        <w:pStyle w:val="Akapitzlist"/>
        <w:numPr>
          <w:ilvl w:val="0"/>
          <w:numId w:val="2"/>
        </w:numPr>
        <w:tabs>
          <w:tab w:val="left" w:pos="5235"/>
        </w:tabs>
        <w:ind w:left="567" w:hanging="283"/>
        <w:jc w:val="both"/>
        <w:rPr>
          <w:rStyle w:val="markedcontent"/>
          <w:rFonts w:ascii="Arial Narrow" w:hAnsi="Arial Narrow"/>
          <w:sz w:val="24"/>
          <w:szCs w:val="24"/>
        </w:rPr>
      </w:pPr>
      <w:r w:rsidRPr="00A668CD">
        <w:rPr>
          <w:rStyle w:val="markedcontent"/>
          <w:rFonts w:ascii="Arial Narrow" w:hAnsi="Arial Narrow" w:cs="Arial"/>
          <w:sz w:val="24"/>
          <w:szCs w:val="24"/>
        </w:rPr>
        <w:t>Adres pod którym jest prowadzone gospodarstwo domowe, na rzecz którego jest dokonywany zakup preferencyjny:</w:t>
      </w:r>
    </w:p>
    <w:p w:rsidR="00A668CD" w:rsidRDefault="00A668CD" w:rsidP="000537B9">
      <w:pPr>
        <w:pStyle w:val="Akapitzlist"/>
        <w:tabs>
          <w:tab w:val="left" w:pos="5235"/>
        </w:tabs>
        <w:ind w:left="567"/>
        <w:jc w:val="both"/>
      </w:pPr>
    </w:p>
    <w:p w:rsidR="00A668CD" w:rsidRPr="006F2AFC" w:rsidRDefault="00AF1155" w:rsidP="00A668CD">
      <w:pPr>
        <w:pStyle w:val="Akapitzlist"/>
        <w:numPr>
          <w:ilvl w:val="0"/>
          <w:numId w:val="3"/>
        </w:numPr>
        <w:tabs>
          <w:tab w:val="left" w:pos="5235"/>
        </w:tabs>
        <w:spacing w:after="240"/>
        <w:ind w:left="851" w:hanging="284"/>
        <w:jc w:val="both"/>
        <w:rPr>
          <w:rStyle w:val="markedcontent"/>
          <w:b/>
        </w:rPr>
      </w:pPr>
      <w:r>
        <w:rPr>
          <w:rStyle w:val="markedcontent"/>
          <w:rFonts w:ascii="Arial Narrow" w:hAnsi="Arial Narrow" w:cs="Arial"/>
          <w:b/>
          <w:sz w:val="24"/>
          <w:szCs w:val="24"/>
        </w:rPr>
        <w:t>m</w:t>
      </w:r>
      <w:r w:rsidR="000537B9" w:rsidRPr="006F2AFC">
        <w:rPr>
          <w:rStyle w:val="markedcontent"/>
          <w:rFonts w:ascii="Arial Narrow" w:hAnsi="Arial Narrow" w:cs="Arial"/>
          <w:b/>
          <w:sz w:val="24"/>
          <w:szCs w:val="24"/>
        </w:rPr>
        <w:t xml:space="preserve">iejscowość </w:t>
      </w:r>
      <w:r w:rsidR="00A668CD" w:rsidRPr="006F2AFC">
        <w:rPr>
          <w:rStyle w:val="markedcontent"/>
          <w:rFonts w:ascii="Arial Narrow" w:hAnsi="Arial Narrow" w:cs="Arial"/>
          <w:b/>
          <w:sz w:val="24"/>
          <w:szCs w:val="24"/>
        </w:rPr>
        <w:t xml:space="preserve">                                 b) ulica                                    c) nr domu/mieszkania</w:t>
      </w:r>
    </w:p>
    <w:p w:rsidR="00A668CD" w:rsidRDefault="000537B9" w:rsidP="00A668CD">
      <w:pPr>
        <w:pStyle w:val="Akapitzlist"/>
        <w:tabs>
          <w:tab w:val="left" w:pos="5235"/>
        </w:tabs>
        <w:spacing w:after="240"/>
        <w:ind w:left="567" w:firstLine="284"/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A668CD">
        <w:rPr>
          <w:rStyle w:val="markedcontent"/>
          <w:rFonts w:ascii="Arial" w:hAnsi="Arial" w:cs="Arial"/>
          <w:sz w:val="30"/>
          <w:szCs w:val="30"/>
        </w:rPr>
        <w:t>........</w:t>
      </w:r>
      <w:r w:rsidR="00A668CD" w:rsidRPr="00A668CD">
        <w:rPr>
          <w:rStyle w:val="markedcontent"/>
          <w:rFonts w:ascii="Arial" w:hAnsi="Arial" w:cs="Arial"/>
          <w:sz w:val="30"/>
          <w:szCs w:val="30"/>
        </w:rPr>
        <w:t>.........</w:t>
      </w:r>
      <w:r w:rsidR="00A668CD">
        <w:rPr>
          <w:rStyle w:val="markedcontent"/>
          <w:rFonts w:ascii="Arial" w:hAnsi="Arial" w:cs="Arial"/>
          <w:sz w:val="30"/>
          <w:szCs w:val="30"/>
        </w:rPr>
        <w:t xml:space="preserve">......      </w:t>
      </w:r>
      <w:r w:rsidR="00A668CD" w:rsidRPr="00A668CD">
        <w:rPr>
          <w:rStyle w:val="markedcontent"/>
          <w:rFonts w:ascii="Arial" w:hAnsi="Arial" w:cs="Arial"/>
          <w:sz w:val="30"/>
          <w:szCs w:val="30"/>
        </w:rPr>
        <w:t xml:space="preserve">    </w:t>
      </w:r>
      <w:r w:rsidRPr="00A668CD">
        <w:rPr>
          <w:rStyle w:val="markedcontent"/>
          <w:rFonts w:ascii="Arial" w:hAnsi="Arial" w:cs="Arial"/>
          <w:sz w:val="30"/>
          <w:szCs w:val="30"/>
        </w:rPr>
        <w:t>...</w:t>
      </w:r>
      <w:r w:rsidR="00A668CD" w:rsidRPr="00A668CD">
        <w:rPr>
          <w:rStyle w:val="markedcontent"/>
          <w:rFonts w:ascii="Arial" w:hAnsi="Arial" w:cs="Arial"/>
          <w:sz w:val="30"/>
          <w:szCs w:val="30"/>
        </w:rPr>
        <w:t xml:space="preserve">......................  </w:t>
      </w:r>
      <w:r w:rsidR="00A668CD">
        <w:rPr>
          <w:rStyle w:val="markedcontent"/>
          <w:rFonts w:ascii="Arial" w:hAnsi="Arial" w:cs="Arial"/>
          <w:sz w:val="30"/>
          <w:szCs w:val="30"/>
        </w:rPr>
        <w:t xml:space="preserve">         </w:t>
      </w:r>
      <w:r w:rsidR="00A668CD" w:rsidRPr="00A668CD">
        <w:rPr>
          <w:rStyle w:val="markedcontent"/>
          <w:rFonts w:ascii="Arial" w:hAnsi="Arial" w:cs="Arial"/>
          <w:sz w:val="30"/>
          <w:szCs w:val="30"/>
        </w:rPr>
        <w:t xml:space="preserve">   </w:t>
      </w:r>
      <w:r w:rsidRPr="00A668CD">
        <w:rPr>
          <w:rStyle w:val="markedcontent"/>
          <w:rFonts w:ascii="Arial" w:hAnsi="Arial" w:cs="Arial"/>
          <w:sz w:val="30"/>
          <w:szCs w:val="30"/>
        </w:rPr>
        <w:t>...........................</w:t>
      </w:r>
    </w:p>
    <w:p w:rsidR="00A668CD" w:rsidRPr="00A668CD" w:rsidRDefault="00A668CD" w:rsidP="00A668CD">
      <w:pPr>
        <w:pStyle w:val="Akapitzlist"/>
        <w:tabs>
          <w:tab w:val="left" w:pos="5235"/>
        </w:tabs>
        <w:spacing w:after="240"/>
        <w:ind w:left="567" w:firstLine="284"/>
        <w:jc w:val="both"/>
        <w:rPr>
          <w:rStyle w:val="markedcontent"/>
        </w:rPr>
      </w:pPr>
    </w:p>
    <w:p w:rsidR="00A668CD" w:rsidRPr="006F2AFC" w:rsidRDefault="00AF1155" w:rsidP="00A668CD">
      <w:pPr>
        <w:pStyle w:val="Akapitzlist"/>
        <w:numPr>
          <w:ilvl w:val="0"/>
          <w:numId w:val="5"/>
        </w:numPr>
        <w:tabs>
          <w:tab w:val="left" w:pos="851"/>
        </w:tabs>
        <w:spacing w:after="240"/>
        <w:ind w:hanging="153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>
        <w:rPr>
          <w:rStyle w:val="markedcontent"/>
          <w:rFonts w:ascii="Arial Narrow" w:hAnsi="Arial Narrow" w:cs="Arial"/>
          <w:b/>
          <w:sz w:val="24"/>
          <w:szCs w:val="24"/>
        </w:rPr>
        <w:t>k</w:t>
      </w:r>
      <w:r w:rsidR="00A668CD" w:rsidRPr="006F2AFC">
        <w:rPr>
          <w:rStyle w:val="markedcontent"/>
          <w:rFonts w:ascii="Arial Narrow" w:hAnsi="Arial Narrow" w:cs="Arial"/>
          <w:b/>
          <w:sz w:val="24"/>
          <w:szCs w:val="24"/>
        </w:rPr>
        <w:t>od pocztowy                                e) poczta</w:t>
      </w:r>
    </w:p>
    <w:p w:rsidR="00DB4F3F" w:rsidRDefault="00A668CD" w:rsidP="00A668CD">
      <w:pPr>
        <w:tabs>
          <w:tab w:val="left" w:pos="5235"/>
        </w:tabs>
        <w:spacing w:after="240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   </w:t>
      </w:r>
      <w:r w:rsidR="00130206">
        <w:rPr>
          <w:rStyle w:val="markedcontent"/>
          <w:rFonts w:ascii="Arial Narrow" w:hAnsi="Arial Narrow" w:cs="Arial"/>
          <w:sz w:val="24"/>
          <w:szCs w:val="24"/>
        </w:rPr>
        <w:t xml:space="preserve">  </w:t>
      </w:r>
      <w:r w:rsidR="006F2AFC">
        <w:rPr>
          <w:rStyle w:val="markedcontent"/>
          <w:rFonts w:ascii="Arial Narrow" w:hAnsi="Arial Narrow" w:cs="Arial"/>
          <w:sz w:val="24"/>
          <w:szCs w:val="24"/>
        </w:rPr>
        <w:t xml:space="preserve">  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 </w:t>
      </w:r>
      <w:r w:rsidRPr="00A668CD">
        <w:rPr>
          <w:rStyle w:val="markedcontent"/>
          <w:rFonts w:ascii="Arial" w:hAnsi="Arial" w:cs="Arial"/>
          <w:sz w:val="30"/>
          <w:szCs w:val="30"/>
        </w:rPr>
        <w:t>.................</w:t>
      </w:r>
      <w:r>
        <w:rPr>
          <w:rStyle w:val="markedcontent"/>
          <w:rFonts w:ascii="Arial" w:hAnsi="Arial" w:cs="Arial"/>
          <w:sz w:val="30"/>
          <w:szCs w:val="30"/>
        </w:rPr>
        <w:t>......</w:t>
      </w:r>
      <w:r w:rsidR="00DB4F3F">
        <w:rPr>
          <w:rStyle w:val="markedcontent"/>
          <w:rFonts w:ascii="Arial" w:hAnsi="Arial" w:cs="Arial"/>
          <w:sz w:val="30"/>
          <w:szCs w:val="30"/>
        </w:rPr>
        <w:t xml:space="preserve">  </w:t>
      </w:r>
      <w:r w:rsidR="006F2AFC">
        <w:rPr>
          <w:rStyle w:val="markedcontent"/>
          <w:rFonts w:ascii="Arial" w:hAnsi="Arial" w:cs="Arial"/>
          <w:sz w:val="30"/>
          <w:szCs w:val="30"/>
        </w:rPr>
        <w:t xml:space="preserve">      </w:t>
      </w:r>
      <w:r w:rsidR="00E020D0">
        <w:rPr>
          <w:rStyle w:val="markedcontent"/>
          <w:rFonts w:ascii="Arial" w:hAnsi="Arial" w:cs="Arial"/>
          <w:sz w:val="30"/>
          <w:szCs w:val="30"/>
        </w:rPr>
        <w:t xml:space="preserve">  </w:t>
      </w:r>
      <w:r w:rsidR="00DB4F3F" w:rsidRPr="00A668CD">
        <w:rPr>
          <w:rStyle w:val="markedcontent"/>
          <w:rFonts w:ascii="Arial" w:hAnsi="Arial" w:cs="Arial"/>
          <w:sz w:val="30"/>
          <w:szCs w:val="30"/>
        </w:rPr>
        <w:t xml:space="preserve">......................... </w:t>
      </w:r>
    </w:p>
    <w:p w:rsidR="00DB4F3F" w:rsidRPr="006F2AFC" w:rsidRDefault="00DB4F3F" w:rsidP="006F2AFC">
      <w:pPr>
        <w:pStyle w:val="Akapitzlist"/>
        <w:numPr>
          <w:ilvl w:val="0"/>
          <w:numId w:val="7"/>
        </w:numPr>
        <w:tabs>
          <w:tab w:val="left" w:pos="851"/>
        </w:tabs>
        <w:spacing w:after="240"/>
        <w:ind w:hanging="513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8A12DE">
        <w:rPr>
          <w:rStyle w:val="markedcontent"/>
          <w:rFonts w:ascii="Arial Narrow" w:hAnsi="Arial Narrow" w:cs="Arial"/>
          <w:b/>
          <w:sz w:val="24"/>
          <w:szCs w:val="24"/>
        </w:rPr>
        <w:t>n</w:t>
      </w:r>
      <w:r w:rsidRPr="006F2AFC">
        <w:rPr>
          <w:rStyle w:val="markedcontent"/>
          <w:rFonts w:ascii="Arial Narrow" w:hAnsi="Arial Narrow" w:cs="Arial"/>
          <w:b/>
          <w:sz w:val="24"/>
          <w:szCs w:val="24"/>
        </w:rPr>
        <w:t xml:space="preserve">r telefonu                </w:t>
      </w:r>
      <w:r w:rsidRPr="006F2AFC">
        <w:rPr>
          <w:rStyle w:val="markedcontent"/>
          <w:rFonts w:ascii="Arial Narrow" w:hAnsi="Arial Narrow" w:cs="Arial"/>
          <w:sz w:val="24"/>
          <w:szCs w:val="24"/>
        </w:rPr>
        <w:t xml:space="preserve">i/lub              </w:t>
      </w:r>
      <w:r w:rsidRPr="006F2AFC">
        <w:rPr>
          <w:rStyle w:val="markedcontent"/>
          <w:rFonts w:ascii="Arial Narrow" w:hAnsi="Arial Narrow" w:cs="Arial"/>
          <w:b/>
          <w:sz w:val="24"/>
          <w:szCs w:val="24"/>
        </w:rPr>
        <w:t>g) adres poczty elektronicznej</w:t>
      </w:r>
    </w:p>
    <w:p w:rsidR="00DB4F3F" w:rsidRDefault="00DB4F3F" w:rsidP="00DB4F3F">
      <w:pPr>
        <w:tabs>
          <w:tab w:val="left" w:pos="5235"/>
        </w:tabs>
        <w:spacing w:after="240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  </w:t>
      </w:r>
      <w:r w:rsidR="00130206">
        <w:rPr>
          <w:rStyle w:val="markedcontent"/>
          <w:rFonts w:ascii="Arial Narrow" w:hAnsi="Arial Narrow" w:cs="Arial"/>
          <w:sz w:val="24"/>
          <w:szCs w:val="24"/>
        </w:rPr>
        <w:t xml:space="preserve"> 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 </w:t>
      </w:r>
      <w:r w:rsidR="006F2AFC">
        <w:rPr>
          <w:rStyle w:val="markedcontent"/>
          <w:rFonts w:ascii="Arial Narrow" w:hAnsi="Arial Narrow" w:cs="Arial"/>
          <w:sz w:val="24"/>
          <w:szCs w:val="24"/>
        </w:rPr>
        <w:t xml:space="preserve">  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A668CD">
        <w:rPr>
          <w:rStyle w:val="markedcontent"/>
          <w:rFonts w:ascii="Arial" w:hAnsi="Arial" w:cs="Arial"/>
          <w:sz w:val="30"/>
          <w:szCs w:val="30"/>
        </w:rPr>
        <w:t>.................</w:t>
      </w:r>
      <w:r>
        <w:rPr>
          <w:rStyle w:val="markedcontent"/>
          <w:rFonts w:ascii="Arial" w:hAnsi="Arial" w:cs="Arial"/>
          <w:sz w:val="30"/>
          <w:szCs w:val="30"/>
        </w:rPr>
        <w:t xml:space="preserve">......      </w:t>
      </w:r>
      <w:r w:rsidR="006F2AFC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E020D0">
        <w:rPr>
          <w:rStyle w:val="markedcontent"/>
          <w:rFonts w:ascii="Arial" w:hAnsi="Arial" w:cs="Arial"/>
          <w:sz w:val="30"/>
          <w:szCs w:val="30"/>
        </w:rPr>
        <w:t xml:space="preserve">  </w:t>
      </w:r>
      <w:r w:rsidR="006F2A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……………………….</w:t>
      </w:r>
      <w:r w:rsidRPr="00A668CD">
        <w:rPr>
          <w:rStyle w:val="markedcontent"/>
          <w:rFonts w:ascii="Arial" w:hAnsi="Arial" w:cs="Arial"/>
          <w:sz w:val="30"/>
          <w:szCs w:val="30"/>
        </w:rPr>
        <w:t xml:space="preserve">......................... </w:t>
      </w:r>
    </w:p>
    <w:p w:rsidR="00585D0C" w:rsidRDefault="00585D0C" w:rsidP="00DB4F3F">
      <w:pPr>
        <w:tabs>
          <w:tab w:val="left" w:pos="5235"/>
        </w:tabs>
        <w:spacing w:after="240"/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5E4F61" w:rsidRDefault="008C29D3" w:rsidP="005E4F61">
      <w:pPr>
        <w:pStyle w:val="Akapitzlist"/>
        <w:numPr>
          <w:ilvl w:val="0"/>
          <w:numId w:val="1"/>
        </w:numPr>
        <w:tabs>
          <w:tab w:val="left" w:pos="5235"/>
        </w:tabs>
        <w:spacing w:after="24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C29D3">
        <w:rPr>
          <w:rFonts w:ascii="Arial Narrow" w:hAnsi="Arial Narrow"/>
          <w:sz w:val="24"/>
          <w:szCs w:val="24"/>
        </w:rPr>
        <w:lastRenderedPageBreak/>
        <w:t>Określenie ilości paliwa stałego, o zakup której występuje wnioskodawca w ramach zakupu preferencyjnego</w:t>
      </w:r>
      <w:r w:rsidR="008A12DE">
        <w:rPr>
          <w:rFonts w:ascii="Arial Narrow" w:hAnsi="Arial Narrow"/>
          <w:sz w:val="24"/>
          <w:szCs w:val="24"/>
        </w:rPr>
        <w:t xml:space="preserve"> </w:t>
      </w:r>
      <w:r w:rsidR="008A12DE" w:rsidRPr="005C04EB">
        <w:rPr>
          <w:rFonts w:ascii="Arial Narrow" w:hAnsi="Arial Narrow"/>
          <w:b/>
          <w:sz w:val="24"/>
          <w:szCs w:val="24"/>
        </w:rPr>
        <w:t>(</w:t>
      </w:r>
      <w:r w:rsidR="006B26C4">
        <w:rPr>
          <w:rFonts w:ascii="Arial Narrow" w:hAnsi="Arial Narrow"/>
          <w:b/>
          <w:sz w:val="24"/>
          <w:szCs w:val="24"/>
        </w:rPr>
        <w:t>maksymalnie 1500</w:t>
      </w:r>
      <w:r w:rsidR="005E4F61" w:rsidRPr="005C04EB">
        <w:rPr>
          <w:rFonts w:ascii="Arial Narrow" w:hAnsi="Arial Narrow"/>
          <w:b/>
          <w:sz w:val="24"/>
          <w:szCs w:val="24"/>
        </w:rPr>
        <w:t xml:space="preserve"> </w:t>
      </w:r>
      <w:r w:rsidR="006B26C4">
        <w:rPr>
          <w:rFonts w:ascii="Arial Narrow" w:hAnsi="Arial Narrow"/>
          <w:b/>
          <w:sz w:val="24"/>
          <w:szCs w:val="24"/>
        </w:rPr>
        <w:t>kg</w:t>
      </w:r>
      <w:r w:rsidR="008C4516" w:rsidRPr="005C04EB">
        <w:rPr>
          <w:rFonts w:ascii="Arial Narrow" w:hAnsi="Arial Narrow"/>
          <w:b/>
          <w:sz w:val="24"/>
          <w:szCs w:val="24"/>
        </w:rPr>
        <w:t xml:space="preserve"> na każdy okres)</w:t>
      </w:r>
      <w:r w:rsidR="005E4F61" w:rsidRPr="005C04EB">
        <w:rPr>
          <w:rFonts w:ascii="Arial Narrow" w:hAnsi="Arial Narrow"/>
          <w:b/>
          <w:sz w:val="24"/>
          <w:szCs w:val="24"/>
        </w:rPr>
        <w:t>:</w:t>
      </w:r>
    </w:p>
    <w:p w:rsidR="00097616" w:rsidRPr="00286555" w:rsidRDefault="000569BA" w:rsidP="00097616">
      <w:pPr>
        <w:pStyle w:val="Akapitzlist"/>
        <w:tabs>
          <w:tab w:val="left" w:pos="5235"/>
        </w:tabs>
        <w:spacing w:after="240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ilość w kg od dnia 1 stycznia 2023 r.</w:t>
      </w:r>
    </w:p>
    <w:p w:rsidR="006C2BCF" w:rsidRDefault="00332EF1" w:rsidP="000569BA">
      <w:pPr>
        <w:pStyle w:val="Akapitzlist"/>
        <w:tabs>
          <w:tab w:val="left" w:pos="5235"/>
        </w:tabs>
        <w:spacing w:after="240"/>
        <w:ind w:left="284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29" type="#_x0000_t202" style="position:absolute;left:0;text-align:left;margin-left:322.15pt;margin-top:21.25pt;width:135pt;height:21pt;z-index:251663360;mso-width-relative:margin;mso-height-relative:margin">
            <v:textbox style="mso-next-textbox:#_x0000_s1029"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28" type="#_x0000_t202" style="position:absolute;left:0;text-align:left;margin-left:169.15pt;margin-top:21.25pt;width:135pt;height:21pt;z-index:251662336;mso-width-relative:margin;mso-height-relative:margin">
            <v:textbox style="mso-next-textbox:#_x0000_s1028"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C4516">
        <w:rPr>
          <w:rFonts w:ascii="Arial Narrow" w:hAnsi="Arial Narrow"/>
          <w:sz w:val="20"/>
          <w:szCs w:val="20"/>
        </w:rPr>
        <w:t xml:space="preserve">                                        </w:t>
      </w:r>
      <w:r w:rsidR="000569BA">
        <w:rPr>
          <w:rFonts w:ascii="Arial Narrow" w:hAnsi="Arial Narrow"/>
          <w:sz w:val="20"/>
          <w:szCs w:val="20"/>
        </w:rPr>
        <w:t xml:space="preserve">                            </w:t>
      </w:r>
      <w:r w:rsidR="008C4516" w:rsidRPr="008C4516">
        <w:rPr>
          <w:rFonts w:ascii="Arial Narrow" w:hAnsi="Arial Narrow"/>
          <w:sz w:val="20"/>
          <w:szCs w:val="20"/>
        </w:rPr>
        <w:t>i</w:t>
      </w:r>
      <w:r w:rsidR="006B26C4">
        <w:rPr>
          <w:rFonts w:ascii="Arial Narrow" w:hAnsi="Arial Narrow"/>
          <w:sz w:val="20"/>
          <w:szCs w:val="20"/>
        </w:rPr>
        <w:t xml:space="preserve">lość </w:t>
      </w:r>
      <w:r w:rsidR="000569BA">
        <w:rPr>
          <w:rFonts w:ascii="Arial Narrow" w:hAnsi="Arial Narrow"/>
          <w:sz w:val="20"/>
          <w:szCs w:val="20"/>
        </w:rPr>
        <w:t xml:space="preserve">w </w:t>
      </w:r>
      <w:r w:rsidR="006B26C4">
        <w:rPr>
          <w:rFonts w:ascii="Arial Narrow" w:hAnsi="Arial Narrow"/>
          <w:sz w:val="20"/>
          <w:szCs w:val="20"/>
        </w:rPr>
        <w:t>kg</w:t>
      </w:r>
      <w:r w:rsidR="005E4F61" w:rsidRPr="008C4516">
        <w:rPr>
          <w:rFonts w:ascii="Arial Narrow" w:hAnsi="Arial Narrow"/>
          <w:sz w:val="20"/>
          <w:szCs w:val="20"/>
        </w:rPr>
        <w:t xml:space="preserve"> do dnia</w:t>
      </w:r>
      <w:r w:rsidR="008C4516" w:rsidRPr="008C4516">
        <w:rPr>
          <w:rFonts w:ascii="Arial Narrow" w:hAnsi="Arial Narrow"/>
          <w:sz w:val="20"/>
          <w:szCs w:val="20"/>
        </w:rPr>
        <w:t xml:space="preserve"> 31 grud</w:t>
      </w:r>
      <w:r w:rsidR="005E4F61" w:rsidRPr="008C4516">
        <w:rPr>
          <w:rFonts w:ascii="Arial Narrow" w:hAnsi="Arial Narrow"/>
          <w:sz w:val="20"/>
          <w:szCs w:val="20"/>
        </w:rPr>
        <w:t>nia 2022 r</w:t>
      </w:r>
      <w:r w:rsidR="000569BA">
        <w:rPr>
          <w:rFonts w:ascii="Arial Narrow" w:hAnsi="Arial Narrow"/>
          <w:sz w:val="20"/>
          <w:szCs w:val="20"/>
        </w:rPr>
        <w:t>.                         do dnia 30 kwiet</w:t>
      </w:r>
      <w:r w:rsidR="005E4F61" w:rsidRPr="008C4516">
        <w:rPr>
          <w:rFonts w:ascii="Arial Narrow" w:hAnsi="Arial Narrow"/>
          <w:sz w:val="20"/>
          <w:szCs w:val="20"/>
        </w:rPr>
        <w:t xml:space="preserve">nia 2023 r. </w:t>
      </w:r>
      <w:r w:rsidR="000537B9" w:rsidRPr="008C4516">
        <w:rPr>
          <w:rFonts w:ascii="Arial Narrow" w:hAnsi="Arial Narrow"/>
          <w:sz w:val="20"/>
          <w:szCs w:val="20"/>
        </w:rPr>
        <w:br/>
      </w:r>
    </w:p>
    <w:p w:rsidR="00097616" w:rsidRPr="00C177D1" w:rsidRDefault="005C04EB" w:rsidP="00097616">
      <w:pPr>
        <w:pStyle w:val="Akapitzlist"/>
        <w:numPr>
          <w:ilvl w:val="0"/>
          <w:numId w:val="8"/>
        </w:numPr>
        <w:tabs>
          <w:tab w:val="left" w:pos="5235"/>
        </w:tabs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Groszek/ekogroszek </w:t>
      </w:r>
      <w:r w:rsidR="00097616" w:rsidRPr="00C177D1">
        <w:rPr>
          <w:rFonts w:ascii="Arial Narrow" w:hAnsi="Arial Narrow"/>
          <w:b/>
        </w:rPr>
        <w:t xml:space="preserve">         </w:t>
      </w:r>
    </w:p>
    <w:p w:rsidR="00097616" w:rsidRDefault="00332EF1" w:rsidP="00097616">
      <w:pPr>
        <w:pStyle w:val="Akapitzlist"/>
        <w:tabs>
          <w:tab w:val="left" w:pos="5235"/>
        </w:tabs>
        <w:spacing w:after="240"/>
        <w:ind w:left="6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31" type="#_x0000_t202" style="position:absolute;left:0;text-align:left;margin-left:322.15pt;margin-top:7.9pt;width:135pt;height:21pt;z-index:251665408;mso-width-relative:margin;mso-height-relative:margin">
            <v:textbox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30" type="#_x0000_t202" style="position:absolute;left:0;text-align:left;margin-left:169.15pt;margin-top:7.9pt;width:135pt;height:21pt;z-index:251664384;mso-width-relative:margin;mso-height-relative:margin">
            <v:textbox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97616" w:rsidRPr="00466B80" w:rsidRDefault="005C04EB" w:rsidP="00466B80">
      <w:pPr>
        <w:pStyle w:val="Akapitzlist"/>
        <w:numPr>
          <w:ilvl w:val="0"/>
          <w:numId w:val="8"/>
        </w:numPr>
        <w:tabs>
          <w:tab w:val="left" w:pos="5235"/>
        </w:tabs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Orzech </w:t>
      </w:r>
    </w:p>
    <w:p w:rsidR="00097616" w:rsidRDefault="00332EF1" w:rsidP="00097616">
      <w:pPr>
        <w:pStyle w:val="Akapitzlist"/>
        <w:tabs>
          <w:tab w:val="left" w:pos="5235"/>
        </w:tabs>
        <w:spacing w:after="240"/>
        <w:ind w:left="6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33" type="#_x0000_t202" style="position:absolute;left:0;text-align:left;margin-left:322.15pt;margin-top:7.3pt;width:135pt;height:21pt;z-index:251667456;mso-width-relative:margin;mso-height-relative:margin">
            <v:textbox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  <w:lang w:eastAsia="pl-PL"/>
        </w:rPr>
        <w:pict>
          <v:shape id="_x0000_s1032" type="#_x0000_t202" style="position:absolute;left:0;text-align:left;margin-left:169.15pt;margin-top:7.3pt;width:135pt;height:21pt;z-index:251666432;mso-width-relative:margin;mso-height-relative:margin">
            <v:textbox>
              <w:txbxContent>
                <w:p w:rsidR="00097616" w:rsidRPr="00682D8B" w:rsidRDefault="00097616" w:rsidP="0009761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97616" w:rsidRPr="00C177D1" w:rsidRDefault="005C04EB" w:rsidP="00097616">
      <w:pPr>
        <w:pStyle w:val="Akapitzlist"/>
        <w:numPr>
          <w:ilvl w:val="0"/>
          <w:numId w:val="8"/>
        </w:numPr>
        <w:tabs>
          <w:tab w:val="left" w:pos="5235"/>
        </w:tabs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Miał </w:t>
      </w:r>
      <w:r w:rsidR="00097616" w:rsidRPr="00C177D1">
        <w:rPr>
          <w:rFonts w:ascii="Arial Narrow" w:hAnsi="Arial Narrow"/>
          <w:b/>
        </w:rPr>
        <w:t xml:space="preserve"> </w:t>
      </w:r>
    </w:p>
    <w:p w:rsidR="00097616" w:rsidRDefault="00097616" w:rsidP="00097616">
      <w:pPr>
        <w:pStyle w:val="Akapitzlist"/>
        <w:tabs>
          <w:tab w:val="left" w:pos="5235"/>
        </w:tabs>
        <w:spacing w:after="240"/>
        <w:ind w:left="644"/>
        <w:rPr>
          <w:rFonts w:ascii="Arial Narrow" w:hAnsi="Arial Narrow"/>
          <w:sz w:val="20"/>
          <w:szCs w:val="20"/>
        </w:rPr>
      </w:pPr>
    </w:p>
    <w:p w:rsidR="00097616" w:rsidRDefault="00097616" w:rsidP="00097616">
      <w:pPr>
        <w:pStyle w:val="Akapitzlist"/>
        <w:tabs>
          <w:tab w:val="left" w:pos="5235"/>
        </w:tabs>
        <w:spacing w:after="240"/>
        <w:ind w:left="644"/>
        <w:rPr>
          <w:rFonts w:ascii="Arial Narrow" w:hAnsi="Arial Narrow"/>
          <w:sz w:val="20"/>
          <w:szCs w:val="20"/>
        </w:rPr>
      </w:pPr>
    </w:p>
    <w:p w:rsidR="00097616" w:rsidRDefault="00BA4B32" w:rsidP="00BA4046">
      <w:pPr>
        <w:pStyle w:val="Akapitzlist"/>
        <w:numPr>
          <w:ilvl w:val="0"/>
          <w:numId w:val="1"/>
        </w:numPr>
        <w:tabs>
          <w:tab w:val="left" w:pos="5235"/>
        </w:tabs>
        <w:spacing w:after="240"/>
        <w:ind w:left="284" w:hanging="284"/>
        <w:rPr>
          <w:rFonts w:ascii="Arial Narrow" w:hAnsi="Arial Narrow"/>
          <w:sz w:val="24"/>
          <w:szCs w:val="24"/>
        </w:rPr>
      </w:pPr>
      <w:r w:rsidRPr="00BA4046">
        <w:rPr>
          <w:rFonts w:ascii="Arial Narrow" w:hAnsi="Arial Narrow"/>
          <w:sz w:val="24"/>
          <w:szCs w:val="24"/>
        </w:rPr>
        <w:t xml:space="preserve">Czy wnioskodawca </w:t>
      </w:r>
      <w:r w:rsidR="00BA4046" w:rsidRPr="00BA4046">
        <w:rPr>
          <w:rFonts w:ascii="Arial Narrow" w:hAnsi="Arial Narrow"/>
          <w:sz w:val="24"/>
          <w:szCs w:val="24"/>
        </w:rPr>
        <w:t>doko</w:t>
      </w:r>
      <w:r w:rsidR="00CD1045">
        <w:rPr>
          <w:rFonts w:ascii="Arial Narrow" w:hAnsi="Arial Narrow"/>
          <w:sz w:val="24"/>
          <w:szCs w:val="24"/>
        </w:rPr>
        <w:t xml:space="preserve">nał już zakupu preferencyjnego </w:t>
      </w:r>
      <w:r w:rsidR="00BA4046" w:rsidRPr="00BA4046">
        <w:rPr>
          <w:rFonts w:ascii="Arial Narrow" w:hAnsi="Arial Narrow"/>
          <w:sz w:val="24"/>
          <w:szCs w:val="24"/>
        </w:rPr>
        <w:t>paliwa stałego (</w:t>
      </w:r>
      <w:r w:rsidR="00BA4046" w:rsidRPr="00BA4046">
        <w:rPr>
          <w:rFonts w:ascii="Arial Narrow" w:hAnsi="Arial Narrow"/>
          <w:b/>
          <w:i/>
          <w:sz w:val="24"/>
          <w:szCs w:val="24"/>
        </w:rPr>
        <w:t>jeśli tak to w jakiej ilości</w:t>
      </w:r>
      <w:r w:rsidR="00BA4046" w:rsidRPr="00BA4046">
        <w:rPr>
          <w:rFonts w:ascii="Arial Narrow" w:hAnsi="Arial Narrow"/>
          <w:sz w:val="24"/>
          <w:szCs w:val="24"/>
        </w:rPr>
        <w:t>)</w:t>
      </w:r>
    </w:p>
    <w:p w:rsidR="00BA4046" w:rsidRDefault="00332EF1" w:rsidP="00BA4046">
      <w:pPr>
        <w:pStyle w:val="Akapitzlist"/>
        <w:tabs>
          <w:tab w:val="left" w:pos="5235"/>
        </w:tabs>
        <w:spacing w:after="24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shape id="_x0000_s1034" type="#_x0000_t202" style="position:absolute;left:0;text-align:left;margin-left:34.9pt;margin-top:13.7pt;width:21.75pt;height:21pt;z-index:251668480;mso-width-relative:margin;mso-height-relative:margin">
            <v:textbox>
              <w:txbxContent>
                <w:p w:rsidR="00BA4046" w:rsidRPr="00682D8B" w:rsidRDefault="00BA4046" w:rsidP="00BA404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A4046" w:rsidRDefault="00BA4046" w:rsidP="00BA4046">
      <w:pPr>
        <w:pStyle w:val="Akapitzlist"/>
        <w:numPr>
          <w:ilvl w:val="0"/>
          <w:numId w:val="9"/>
        </w:numPr>
        <w:tabs>
          <w:tab w:val="left" w:pos="5235"/>
        </w:tabs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Tak – w ilości    ………………………………………..</w:t>
      </w:r>
      <w:r w:rsidR="006B26C4">
        <w:rPr>
          <w:rFonts w:ascii="Arial Narrow" w:hAnsi="Arial Narrow"/>
          <w:sz w:val="24"/>
          <w:szCs w:val="24"/>
        </w:rPr>
        <w:t xml:space="preserve"> kg</w:t>
      </w:r>
    </w:p>
    <w:p w:rsidR="00BA4046" w:rsidRDefault="00332EF1" w:rsidP="00466B80">
      <w:pPr>
        <w:tabs>
          <w:tab w:val="left" w:pos="523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shape id="_x0000_s1035" type="#_x0000_t202" style="position:absolute;margin-left:34.9pt;margin-top:12.15pt;width:21.75pt;height:21pt;z-index:251669504;mso-width-relative:margin;mso-height-relative:margin">
            <v:textbox style="mso-next-textbox:#_x0000_s1035">
              <w:txbxContent>
                <w:p w:rsidR="00BA4046" w:rsidRPr="00682D8B" w:rsidRDefault="00BA4046" w:rsidP="00BA404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A4046" w:rsidRDefault="00BA4046" w:rsidP="00BA4046">
      <w:pPr>
        <w:pStyle w:val="Akapitzlist"/>
        <w:numPr>
          <w:ilvl w:val="0"/>
          <w:numId w:val="9"/>
        </w:numPr>
        <w:tabs>
          <w:tab w:val="left" w:pos="5235"/>
        </w:tabs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Nie</w:t>
      </w:r>
    </w:p>
    <w:p w:rsidR="00F0220C" w:rsidRPr="00F0220C" w:rsidRDefault="00F0220C" w:rsidP="00F0220C">
      <w:pPr>
        <w:pStyle w:val="Akapitzlist"/>
        <w:rPr>
          <w:rFonts w:ascii="Arial Narrow" w:hAnsi="Arial Narrow"/>
          <w:sz w:val="24"/>
          <w:szCs w:val="24"/>
        </w:rPr>
      </w:pPr>
    </w:p>
    <w:p w:rsidR="00F0220C" w:rsidRPr="00F0220C" w:rsidRDefault="00F0220C" w:rsidP="00F0220C">
      <w:pPr>
        <w:pStyle w:val="Default"/>
        <w:jc w:val="both"/>
        <w:rPr>
          <w:rFonts w:ascii="Arial Narrow" w:hAnsi="Arial Narrow"/>
          <w:i/>
        </w:rPr>
      </w:pPr>
      <w:r w:rsidRPr="00F0220C">
        <w:rPr>
          <w:rFonts w:ascii="Arial Narrow" w:hAnsi="Arial Narrow"/>
          <w:i/>
        </w:rPr>
        <w:t>Oświadczam, że ja ani żaden inny członek mojego gospodarstwa domowego</w:t>
      </w:r>
      <w:r>
        <w:rPr>
          <w:rFonts w:ascii="Arial Narrow" w:hAnsi="Arial Narrow"/>
          <w:i/>
        </w:rPr>
        <w:t>, na rzecz którego dokonywany jest zakup preferencyjny,</w:t>
      </w:r>
      <w:r w:rsidRPr="00F0220C">
        <w:rPr>
          <w:rFonts w:ascii="Arial Narrow" w:hAnsi="Arial Narrow"/>
          <w:i/>
        </w:rPr>
        <w:t xml:space="preserve"> </w:t>
      </w:r>
      <w:r w:rsidRPr="005C04EB">
        <w:rPr>
          <w:rFonts w:ascii="Arial Narrow" w:hAnsi="Arial Narrow"/>
          <w:b/>
          <w:i/>
        </w:rPr>
        <w:t>nie nabyliśmy</w:t>
      </w:r>
      <w:r w:rsidRPr="00F0220C">
        <w:rPr>
          <w:rFonts w:ascii="Arial Narrow" w:hAnsi="Arial Narrow"/>
          <w:i/>
        </w:rPr>
        <w:t xml:space="preserve"> paliwa stałego na sezon grzewczy przypadający na lata 2022–2023, po cenie niższej niż 2000 zł brutto za tonę w ilości co najmniej takiej jak określona </w:t>
      </w:r>
      <w:r w:rsidR="00585D0C">
        <w:rPr>
          <w:rFonts w:ascii="Arial Narrow" w:hAnsi="Arial Narrow"/>
          <w:i/>
        </w:rPr>
        <w:br/>
      </w:r>
      <w:r w:rsidRPr="00F0220C">
        <w:rPr>
          <w:rFonts w:ascii="Arial Narrow" w:hAnsi="Arial Narrow"/>
          <w:i/>
        </w:rPr>
        <w:t xml:space="preserve">w przepisach wydanych na podstawie art. 8 ust. 2 ustawy </w:t>
      </w:r>
      <w:r w:rsidRPr="00F0220C">
        <w:rPr>
          <w:rFonts w:ascii="Arial Narrow" w:hAnsi="Arial Narrow"/>
          <w:i/>
          <w:iCs/>
        </w:rPr>
        <w:t xml:space="preserve">z dnia 20 października 2022 r. </w:t>
      </w:r>
      <w:r w:rsidRPr="00F0220C">
        <w:rPr>
          <w:rFonts w:ascii="Arial Narrow" w:hAnsi="Arial Narrow"/>
          <w:b/>
          <w:bCs/>
          <w:i/>
          <w:iCs/>
        </w:rPr>
        <w:t>o zakupie preferencyjnym paliwa stałego przez gospodarstwa domowe</w:t>
      </w:r>
      <w:r w:rsidR="0023046F">
        <w:rPr>
          <w:rFonts w:ascii="Arial Narrow" w:hAnsi="Arial Narrow"/>
          <w:b/>
          <w:bCs/>
          <w:i/>
          <w:iCs/>
        </w:rPr>
        <w:t>.</w:t>
      </w:r>
    </w:p>
    <w:p w:rsidR="00F0220C" w:rsidRDefault="00F0220C" w:rsidP="00F0220C">
      <w:pPr>
        <w:tabs>
          <w:tab w:val="left" w:pos="5235"/>
        </w:tabs>
        <w:spacing w:after="240"/>
        <w:rPr>
          <w:rFonts w:ascii="Arial Narrow" w:hAnsi="Arial Narrow"/>
          <w:sz w:val="24"/>
          <w:szCs w:val="24"/>
        </w:rPr>
      </w:pPr>
    </w:p>
    <w:p w:rsidR="00F0220C" w:rsidRDefault="00F0220C" w:rsidP="00F0220C">
      <w:pPr>
        <w:ind w:left="28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F0220C">
        <w:rPr>
          <w:rFonts w:ascii="Arial Narrow" w:hAnsi="Arial Narrow" w:cs="Times New Roman"/>
          <w:b/>
          <w:i/>
          <w:sz w:val="24"/>
          <w:szCs w:val="24"/>
        </w:rPr>
        <w:t>Jestem świadoma/świadomy odpowiedzialności karnej za złożenie fałszywego oświadczenia wynikającej z art. 233 § 6 ustawy z dnia 6 czerwca 1997 r. – Kodeks karny.</w:t>
      </w:r>
    </w:p>
    <w:p w:rsidR="00D64E76" w:rsidRPr="00F0220C" w:rsidRDefault="00D64E76" w:rsidP="008D5FF7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F0220C" w:rsidRDefault="00D64E76" w:rsidP="00D64E76">
      <w:pPr>
        <w:tabs>
          <w:tab w:val="left" w:pos="523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                …………………………              …………….………………………………</w:t>
      </w:r>
    </w:p>
    <w:p w:rsidR="00D64E76" w:rsidRPr="00585D0C" w:rsidRDefault="00D64E76" w:rsidP="00F0220C">
      <w:pPr>
        <w:tabs>
          <w:tab w:val="left" w:pos="5235"/>
        </w:tabs>
        <w:spacing w:after="240"/>
        <w:rPr>
          <w:rFonts w:ascii="Arial Narrow" w:hAnsi="Arial Narrow"/>
          <w:i/>
          <w:sz w:val="24"/>
          <w:szCs w:val="24"/>
        </w:rPr>
      </w:pPr>
      <w:r w:rsidRPr="00585D0C">
        <w:rPr>
          <w:rFonts w:ascii="Arial Narrow" w:hAnsi="Arial Narrow"/>
          <w:i/>
          <w:sz w:val="24"/>
          <w:szCs w:val="24"/>
        </w:rPr>
        <w:t xml:space="preserve">       (miejscowość)                            (data:</w:t>
      </w:r>
      <w:r w:rsidR="00B4773D" w:rsidRPr="00585D0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585D0C">
        <w:rPr>
          <w:rFonts w:ascii="Arial Narrow" w:hAnsi="Arial Narrow"/>
          <w:i/>
          <w:sz w:val="24"/>
          <w:szCs w:val="24"/>
        </w:rPr>
        <w:t>dd</w:t>
      </w:r>
      <w:proofErr w:type="spellEnd"/>
      <w:r w:rsidRPr="00585D0C">
        <w:rPr>
          <w:rFonts w:ascii="Arial Narrow" w:hAnsi="Arial Narrow"/>
          <w:i/>
          <w:sz w:val="24"/>
          <w:szCs w:val="24"/>
        </w:rPr>
        <w:t>/mm/</w:t>
      </w:r>
      <w:proofErr w:type="spellStart"/>
      <w:r w:rsidRPr="00585D0C">
        <w:rPr>
          <w:rFonts w:ascii="Arial Narrow" w:hAnsi="Arial Narrow"/>
          <w:i/>
          <w:sz w:val="24"/>
          <w:szCs w:val="24"/>
        </w:rPr>
        <w:t>rrrr</w:t>
      </w:r>
      <w:proofErr w:type="spellEnd"/>
      <w:r w:rsidRPr="00585D0C">
        <w:rPr>
          <w:rFonts w:ascii="Arial Narrow" w:hAnsi="Arial Narrow"/>
          <w:i/>
          <w:sz w:val="24"/>
          <w:szCs w:val="24"/>
        </w:rPr>
        <w:t>)                             (podpis wnioskodawcy)</w:t>
      </w:r>
    </w:p>
    <w:p w:rsidR="00F0220C" w:rsidRDefault="00F0220C" w:rsidP="00F0220C">
      <w:pPr>
        <w:tabs>
          <w:tab w:val="left" w:pos="5235"/>
        </w:tabs>
        <w:spacing w:after="240"/>
        <w:rPr>
          <w:rFonts w:ascii="Arial Narrow" w:hAnsi="Arial Narrow"/>
          <w:sz w:val="24"/>
          <w:szCs w:val="24"/>
        </w:rPr>
      </w:pPr>
    </w:p>
    <w:p w:rsidR="00EA10EC" w:rsidRPr="00585D0C" w:rsidRDefault="00EA10EC" w:rsidP="00F0220C">
      <w:pPr>
        <w:tabs>
          <w:tab w:val="left" w:pos="5235"/>
        </w:tabs>
        <w:spacing w:after="240"/>
        <w:rPr>
          <w:rFonts w:ascii="Arial Narrow" w:hAnsi="Arial Narrow"/>
          <w:b/>
          <w:i/>
          <w:sz w:val="24"/>
          <w:szCs w:val="24"/>
        </w:rPr>
      </w:pPr>
      <w:r w:rsidRPr="00585D0C">
        <w:rPr>
          <w:rFonts w:ascii="Arial Narrow" w:hAnsi="Arial Narrow"/>
          <w:b/>
          <w:i/>
          <w:sz w:val="24"/>
          <w:szCs w:val="24"/>
        </w:rPr>
        <w:t>UWAGA:</w:t>
      </w:r>
    </w:p>
    <w:p w:rsidR="00EA10EC" w:rsidRPr="008D5FF7" w:rsidRDefault="00B4773D" w:rsidP="008D5FF7">
      <w:pPr>
        <w:pStyle w:val="Akapitzlist"/>
        <w:numPr>
          <w:ilvl w:val="0"/>
          <w:numId w:val="10"/>
        </w:numPr>
        <w:tabs>
          <w:tab w:val="left" w:pos="5235"/>
        </w:tabs>
        <w:spacing w:after="240"/>
        <w:ind w:left="284" w:hanging="284"/>
        <w:jc w:val="both"/>
        <w:rPr>
          <w:rFonts w:ascii="Arial Narrow" w:hAnsi="Arial Narrow"/>
        </w:rPr>
      </w:pPr>
      <w:r w:rsidRPr="008D5FF7">
        <w:rPr>
          <w:rFonts w:ascii="Arial Narrow" w:hAnsi="Arial Narrow"/>
        </w:rPr>
        <w:t>Wniosek o preferencyjny zakup paliwa stałego składa się na</w:t>
      </w:r>
      <w:r w:rsidR="00960751" w:rsidRPr="008D5FF7">
        <w:rPr>
          <w:rFonts w:ascii="Arial Narrow" w:hAnsi="Arial Narrow"/>
        </w:rPr>
        <w:t xml:space="preserve"> piśmie w Pukcie Obsługi Interesanta</w:t>
      </w:r>
      <w:r w:rsidRPr="008D5FF7">
        <w:rPr>
          <w:rFonts w:ascii="Arial Narrow" w:hAnsi="Arial Narrow"/>
        </w:rPr>
        <w:t xml:space="preserve"> w dniach </w:t>
      </w:r>
      <w:r w:rsidRPr="008D5FF7">
        <w:rPr>
          <w:rFonts w:ascii="Arial Narrow" w:hAnsi="Arial Narrow"/>
        </w:rPr>
        <w:br/>
        <w:t>i godzinach pracy urzędu (parter Urzędu Gminy Brudzew), przesyłając wniosek listem lub za pomocą środków komunikacji elektronicznej.</w:t>
      </w:r>
    </w:p>
    <w:p w:rsidR="00B4773D" w:rsidRPr="008D5FF7" w:rsidRDefault="00B4773D" w:rsidP="008D5FF7">
      <w:pPr>
        <w:pStyle w:val="Akapitzlist"/>
        <w:numPr>
          <w:ilvl w:val="0"/>
          <w:numId w:val="10"/>
        </w:numPr>
        <w:tabs>
          <w:tab w:val="left" w:pos="5235"/>
        </w:tabs>
        <w:spacing w:after="240"/>
        <w:ind w:left="284" w:hanging="284"/>
        <w:jc w:val="both"/>
        <w:rPr>
          <w:rFonts w:ascii="Arial Narrow" w:hAnsi="Arial Narrow"/>
        </w:rPr>
      </w:pPr>
      <w:r w:rsidRPr="008D5FF7">
        <w:rPr>
          <w:rFonts w:ascii="Arial Narrow" w:hAnsi="Arial Narrow"/>
        </w:rPr>
        <w:t>W przypadku złożenia wniosku za pomocą środków komunikacji elektronicznej wniosek o zakup opatruje się kwalifikowanym podpisem elektronicznym, podpisem zaufanym albo podpisem osobistym.</w:t>
      </w:r>
    </w:p>
    <w:p w:rsidR="008D5FF7" w:rsidRPr="008D5FF7" w:rsidRDefault="008D5FF7" w:rsidP="008D5FF7">
      <w:pPr>
        <w:pStyle w:val="Akapitzlist"/>
        <w:numPr>
          <w:ilvl w:val="0"/>
          <w:numId w:val="10"/>
        </w:numPr>
        <w:tabs>
          <w:tab w:val="left" w:pos="5235"/>
        </w:tabs>
        <w:spacing w:after="240"/>
        <w:ind w:left="284" w:hanging="284"/>
        <w:jc w:val="both"/>
        <w:rPr>
          <w:rStyle w:val="markedcontent"/>
          <w:rFonts w:ascii="Arial Narrow" w:hAnsi="Arial Narrow"/>
        </w:rPr>
      </w:pPr>
      <w:r w:rsidRPr="008D5FF7">
        <w:rPr>
          <w:rStyle w:val="markedcontent"/>
          <w:rFonts w:ascii="Arial Narrow" w:hAnsi="Arial Narrow" w:cs="Arial"/>
        </w:rPr>
        <w:t>Po weryfikacji wniosku pracownik Urzędu Gminy Brudzew poinformuje</w:t>
      </w:r>
      <w:r w:rsidRPr="008D5FF7">
        <w:rPr>
          <w:rFonts w:ascii="Arial Narrow" w:hAnsi="Arial Narrow"/>
        </w:rPr>
        <w:t xml:space="preserve"> </w:t>
      </w:r>
      <w:r w:rsidRPr="008D5FF7">
        <w:rPr>
          <w:rStyle w:val="markedcontent"/>
          <w:rFonts w:ascii="Arial Narrow" w:hAnsi="Arial Narrow" w:cs="Arial"/>
        </w:rPr>
        <w:t xml:space="preserve">wnioskodawcę </w:t>
      </w:r>
      <w:r>
        <w:rPr>
          <w:rStyle w:val="markedcontent"/>
          <w:rFonts w:ascii="Arial Narrow" w:hAnsi="Arial Narrow" w:cs="Arial"/>
        </w:rPr>
        <w:br/>
      </w:r>
      <w:r w:rsidR="006F63A9">
        <w:rPr>
          <w:rStyle w:val="markedcontent"/>
          <w:rFonts w:ascii="Arial Narrow" w:hAnsi="Arial Narrow" w:cs="Arial"/>
        </w:rPr>
        <w:t xml:space="preserve">o pozytywnym bądź </w:t>
      </w:r>
      <w:r w:rsidRPr="008D5FF7">
        <w:rPr>
          <w:rStyle w:val="markedcontent"/>
          <w:rFonts w:ascii="Arial Narrow" w:hAnsi="Arial Narrow" w:cs="Arial"/>
        </w:rPr>
        <w:t>negatywnym rozpatrzeniu wniosku.</w:t>
      </w:r>
    </w:p>
    <w:p w:rsidR="008D5FF7" w:rsidRDefault="008D5FF7" w:rsidP="008D5FF7">
      <w:pPr>
        <w:tabs>
          <w:tab w:val="left" w:pos="5235"/>
        </w:tabs>
        <w:spacing w:after="240"/>
        <w:jc w:val="both"/>
        <w:rPr>
          <w:rFonts w:ascii="Arial Narrow" w:hAnsi="Arial Narrow"/>
        </w:rPr>
      </w:pPr>
    </w:p>
    <w:p w:rsidR="00A03F33" w:rsidRDefault="00A03F33" w:rsidP="00A03F33">
      <w:pPr>
        <w:spacing w:before="202" w:line="360" w:lineRule="auto"/>
        <w:jc w:val="center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b/>
          <w:bCs/>
          <w:sz w:val="24"/>
          <w:szCs w:val="24"/>
        </w:rPr>
        <w:lastRenderedPageBreak/>
        <w:t>Klauzula informacyjna dla Interesantów Urzędu Gminy Brudzew dotycząca ochrony danych osobowych</w:t>
      </w:r>
    </w:p>
    <w:p w:rsidR="00A03F33" w:rsidRDefault="00A03F33" w:rsidP="00A03F33">
      <w:pPr>
        <w:spacing w:before="180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 xml:space="preserve">Zgodnie z art. 13 ust. 1 i 2 Rozporządzenia Parlamentu Europejskiego i Rady (UE)  z dnia 27 kwietnia 2016 roku </w:t>
      </w:r>
      <w:r>
        <w:rPr>
          <w:rStyle w:val="Znakiprzypiswdolnych"/>
          <w:rFonts w:ascii="Arial Narrow" w:eastAsia="Calibri" w:hAnsi="Arial Narrow" w:cs="Arial Narrow"/>
          <w:sz w:val="24"/>
          <w:szCs w:val="24"/>
        </w:rPr>
        <w:footnoteReference w:id="1"/>
      </w:r>
      <w:r>
        <w:rPr>
          <w:rFonts w:ascii="Arial Narrow" w:eastAsia="Calibri" w:hAnsi="Arial Narrow" w:cs="Arial Narrow"/>
          <w:sz w:val="24"/>
          <w:szCs w:val="24"/>
        </w:rPr>
        <w:t xml:space="preserve"> zwanego dalej Rozporządzeniem informuję, że:</w:t>
      </w:r>
    </w:p>
    <w:p w:rsidR="00A03F33" w:rsidRDefault="00A03F33" w:rsidP="00A03F33">
      <w:pPr>
        <w:numPr>
          <w:ilvl w:val="0"/>
          <w:numId w:val="11"/>
        </w:numPr>
        <w:suppressAutoHyphens/>
        <w:spacing w:before="18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Administratorem Pani/Pana danych osobowych jest Urząd Gminy Brudzew reprezentowany przez Wójta Gminy Brudzew,  ul. Turkowska 29,  62-720 Brudzew.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 xml:space="preserve">W sprawach związanych z przetwarzaniem danych osobowych prosimy o kontakt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eastAsia="Calibri" w:hAnsi="Arial Narrow" w:cs="Arial Narrow"/>
          <w:sz w:val="24"/>
          <w:szCs w:val="24"/>
        </w:rPr>
        <w:t>z Inspektorem Ochrony Danych:  e-mail: dpo@brudzew.pl,  tel.: 63 279 83 27.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Pani/Pana dane osobowe przetwarzane będą zgodnie z art. 6 ust. 1 lit. a, b, c, d, e, Ro</w:t>
      </w:r>
      <w:r>
        <w:rPr>
          <w:rFonts w:ascii="Arial Narrow" w:hAnsi="Arial Narrow" w:cs="Arial Narrow"/>
          <w:sz w:val="24"/>
          <w:szCs w:val="24"/>
        </w:rPr>
        <w:t xml:space="preserve">zporządzenia </w:t>
      </w:r>
      <w:r>
        <w:rPr>
          <w:rFonts w:ascii="Arial Narrow" w:eastAsia="Calibri" w:hAnsi="Arial Narrow" w:cs="Arial Narrow"/>
          <w:sz w:val="24"/>
          <w:szCs w:val="24"/>
        </w:rPr>
        <w:t xml:space="preserve">w celu realizacji zadań Gminy Brudzew określonych przepisami prawa. 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Pani/Pana dane osobowe będą udostępnione innym odbiorcom lub kategoriom odbiorców</w:t>
      </w:r>
      <w:r>
        <w:rPr>
          <w:rFonts w:ascii="Arial Narrow" w:hAnsi="Arial Narrow" w:cs="Arial Narrow"/>
          <w:sz w:val="24"/>
          <w:szCs w:val="24"/>
        </w:rPr>
        <w:t xml:space="preserve"> jeżeli wynika, </w:t>
      </w:r>
      <w:r>
        <w:rPr>
          <w:rFonts w:ascii="Arial Narrow" w:eastAsia="Calibri" w:hAnsi="Arial Narrow" w:cs="Arial Narrow"/>
          <w:sz w:val="24"/>
          <w:szCs w:val="24"/>
        </w:rPr>
        <w:t xml:space="preserve">to z przepisów prawa bądź Administrator przekazał je podmiotowi, który w jego imieniu realizuje przetwarzanie na podstawie zawartej z nim umowy powierzenia danych. 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Pani/Pana dane osobowe nie będą przekazywane do państwa trzeciego lub organizacji mię</w:t>
      </w:r>
      <w:r>
        <w:rPr>
          <w:rFonts w:ascii="Arial Narrow" w:eastAsia="Calibri" w:hAnsi="Arial Narrow" w:cs="Arial Narrow"/>
          <w:sz w:val="24"/>
          <w:szCs w:val="24"/>
        </w:rPr>
        <w:softHyphen/>
        <w:t xml:space="preserve">dzynarodowej; 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 xml:space="preserve">Pani/Pana dane osobowe będą przechowywane przez okres niezbędny do wykonywania celów określonych w przepisach prawa w tym również obowiązku archiwizacyjnego. 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Posiada Pani/Pan prawo żądania od Administratora dostępu do treści swoich danych oraz prawo do ich sprosto</w:t>
      </w:r>
      <w:r>
        <w:rPr>
          <w:rFonts w:ascii="Arial Narrow" w:eastAsia="Calibri" w:hAnsi="Arial Narrow" w:cs="Arial Narrow"/>
          <w:sz w:val="24"/>
          <w:szCs w:val="24"/>
        </w:rPr>
        <w:softHyphen/>
        <w:t>wania, ograniczenia przetwarzania,  prawo wniesienia sprzeciwu wobec przetwarzania danych osobowych, prawo do cofnięcia zgody w dowolnym momencie bez wpływu na zgodność z prawem przetwarzania, którego dokonano na podstawie zgody przed jej cofnięciem.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 xml:space="preserve">Ma Pani/Pan prawo wniesienia skargi do Prezesa Urzędu Ochrony Danych Osobowych, </w:t>
      </w:r>
      <w:r>
        <w:rPr>
          <w:rFonts w:ascii="Arial Narrow" w:hAnsi="Arial Narrow" w:cs="Arial Narrow"/>
          <w:sz w:val="24"/>
          <w:szCs w:val="24"/>
        </w:rPr>
        <w:br/>
      </w:r>
      <w:r w:rsidRPr="00A03F33">
        <w:rPr>
          <w:rFonts w:ascii="Arial Narrow" w:eastAsia="Calibri" w:hAnsi="Arial Narrow" w:cs="Arial Narrow"/>
          <w:sz w:val="24"/>
          <w:szCs w:val="24"/>
        </w:rPr>
        <w:t>ul. Stawki 2,</w:t>
      </w:r>
      <w:r>
        <w:t xml:space="preserve"> </w:t>
      </w:r>
      <w:r w:rsidRPr="00A03F33">
        <w:rPr>
          <w:rFonts w:ascii="Arial Narrow" w:eastAsia="Calibri" w:hAnsi="Arial Narrow" w:cs="Arial Narrow"/>
          <w:sz w:val="24"/>
          <w:szCs w:val="24"/>
        </w:rPr>
        <w:t>00-193 Warszawa, gdy uzna Pani/Pan, iż przetwarza</w:t>
      </w:r>
      <w:r w:rsidRPr="00A03F33">
        <w:rPr>
          <w:rFonts w:ascii="Arial Narrow" w:eastAsia="Calibri" w:hAnsi="Arial Narrow" w:cs="Arial Narrow"/>
          <w:sz w:val="24"/>
          <w:szCs w:val="24"/>
        </w:rPr>
        <w:softHyphen/>
        <w:t>nie danych osobowych Pani/Pana dotyczących narusza przepisy Rozporządzenia.</w:t>
      </w:r>
    </w:p>
    <w:p w:rsidR="00A03F33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Podanie przez Panią/Pana danych osobowych w zakresie wymaganym obowiązującymi przepisami prawa jest obligatoryjne. W pozostałych przypadkach podawanie danych osobowyc</w:t>
      </w:r>
      <w:r>
        <w:rPr>
          <w:rFonts w:ascii="Arial Narrow" w:hAnsi="Arial Narrow" w:cs="Arial Narrow"/>
          <w:sz w:val="24"/>
          <w:szCs w:val="24"/>
        </w:rPr>
        <w:t xml:space="preserve">h ma charakter dobrowolny </w:t>
      </w:r>
      <w:r>
        <w:rPr>
          <w:rFonts w:ascii="Arial Narrow" w:eastAsia="Calibri" w:hAnsi="Arial Narrow" w:cs="Arial Narrow"/>
          <w:sz w:val="24"/>
          <w:szCs w:val="24"/>
        </w:rPr>
        <w:t xml:space="preserve">i wymaga wyrażenia zgody. </w:t>
      </w:r>
    </w:p>
    <w:p w:rsidR="00A03F33" w:rsidRPr="00684EC7" w:rsidRDefault="00A03F33" w:rsidP="00A03F33">
      <w:pPr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spacing w:before="151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 Narrow"/>
          <w:sz w:val="24"/>
          <w:szCs w:val="24"/>
        </w:rPr>
        <w:t>Pani/Pana dane nie będą przetwarzane w sposób zautomatyzowany w tym również w formie profilowania.</w:t>
      </w:r>
    </w:p>
    <w:p w:rsidR="00A03F33" w:rsidRDefault="00A03F33" w:rsidP="00A03F33">
      <w:pPr>
        <w:tabs>
          <w:tab w:val="left" w:pos="187"/>
          <w:tab w:val="left" w:leader="dot" w:pos="4068"/>
        </w:tabs>
        <w:spacing w:before="151"/>
        <w:ind w:left="720"/>
        <w:jc w:val="both"/>
        <w:rPr>
          <w:rFonts w:ascii="Arial Narrow" w:eastAsia="Calibri" w:hAnsi="Arial Narrow" w:cs="Arial Narrow"/>
          <w:sz w:val="24"/>
          <w:szCs w:val="24"/>
        </w:rPr>
      </w:pPr>
    </w:p>
    <w:p w:rsidR="00A03F33" w:rsidRDefault="00A03F33" w:rsidP="00A03F33">
      <w:pPr>
        <w:tabs>
          <w:tab w:val="left" w:pos="187"/>
          <w:tab w:val="left" w:leader="dot" w:pos="4068"/>
        </w:tabs>
        <w:spacing w:before="151"/>
        <w:ind w:left="720"/>
        <w:jc w:val="both"/>
        <w:rPr>
          <w:rFonts w:ascii="Arial Narrow" w:eastAsia="Calibri" w:hAnsi="Arial Narrow" w:cs="Arial Narrow"/>
          <w:sz w:val="24"/>
          <w:szCs w:val="24"/>
        </w:rPr>
      </w:pPr>
    </w:p>
    <w:p w:rsidR="00A03F33" w:rsidRDefault="00A03F33" w:rsidP="00A03F33">
      <w:pPr>
        <w:tabs>
          <w:tab w:val="left" w:pos="187"/>
          <w:tab w:val="left" w:leader="dot" w:pos="4068"/>
        </w:tabs>
        <w:spacing w:before="151"/>
        <w:jc w:val="both"/>
        <w:rPr>
          <w:rFonts w:ascii="Arial Narrow" w:eastAsia="Calibri" w:hAnsi="Arial Narrow" w:cs="Arial Narrow"/>
          <w:sz w:val="24"/>
          <w:szCs w:val="24"/>
        </w:rPr>
      </w:pPr>
      <w:r>
        <w:rPr>
          <w:rFonts w:ascii="Arial Narrow" w:eastAsia="Calibri" w:hAnsi="Arial Narrow" w:cs="Arial Narrow"/>
          <w:sz w:val="24"/>
          <w:szCs w:val="24"/>
        </w:rPr>
        <w:t xml:space="preserve">                                                                                                       ……………………………………….</w:t>
      </w:r>
    </w:p>
    <w:p w:rsidR="00A03F33" w:rsidRDefault="00A03F33" w:rsidP="00A03F33">
      <w:pPr>
        <w:tabs>
          <w:tab w:val="left" w:pos="187"/>
          <w:tab w:val="left" w:leader="dot" w:pos="4068"/>
        </w:tabs>
        <w:jc w:val="both"/>
        <w:rPr>
          <w:rFonts w:ascii="Arial Narrow" w:hAnsi="Arial Narrow" w:cs="Arial Narrow"/>
          <w:i/>
          <w:sz w:val="24"/>
          <w:szCs w:val="24"/>
        </w:rPr>
      </w:pPr>
      <w:r w:rsidRPr="00684EC7">
        <w:rPr>
          <w:rFonts w:ascii="Arial Narrow" w:eastAsia="Calibri" w:hAnsi="Arial Narrow" w:cs="Arial Narrow"/>
          <w:i/>
          <w:sz w:val="24"/>
          <w:szCs w:val="24"/>
        </w:rPr>
        <w:t xml:space="preserve">                                                                                                            Data i podpis wnioskodawcy</w:t>
      </w:r>
    </w:p>
    <w:p w:rsidR="00A03F33" w:rsidRPr="00684EC7" w:rsidRDefault="00A03F33" w:rsidP="00A03F33">
      <w:pPr>
        <w:tabs>
          <w:tab w:val="left" w:pos="187"/>
          <w:tab w:val="left" w:leader="dot" w:pos="4068"/>
        </w:tabs>
        <w:jc w:val="both"/>
        <w:rPr>
          <w:rFonts w:ascii="Calibri" w:eastAsia="Calibri" w:hAnsi="Calibri" w:cs="Times New Roman"/>
          <w:i/>
        </w:rPr>
      </w:pPr>
    </w:p>
    <w:p w:rsidR="009B2133" w:rsidRPr="009B2133" w:rsidRDefault="009B2133" w:rsidP="006B1215">
      <w:pPr>
        <w:tabs>
          <w:tab w:val="left" w:pos="5235"/>
        </w:tabs>
        <w:spacing w:after="240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9B2133">
        <w:rPr>
          <w:rFonts w:ascii="Arial Narrow" w:hAnsi="Arial Narrow"/>
          <w:b/>
          <w:i/>
          <w:sz w:val="24"/>
          <w:szCs w:val="24"/>
          <w:u w:val="single"/>
        </w:rPr>
        <w:lastRenderedPageBreak/>
        <w:t>WYPEŁNIA URZĄD</w:t>
      </w:r>
    </w:p>
    <w:p w:rsidR="008D5FF7" w:rsidRPr="00457126" w:rsidRDefault="00DA12E6" w:rsidP="008D5FF7">
      <w:pPr>
        <w:tabs>
          <w:tab w:val="left" w:pos="5235"/>
        </w:tabs>
        <w:spacing w:after="240"/>
        <w:jc w:val="both"/>
        <w:rPr>
          <w:rFonts w:ascii="Arial Narrow" w:hAnsi="Arial Narrow"/>
          <w:b/>
          <w:i/>
          <w:sz w:val="24"/>
          <w:szCs w:val="24"/>
        </w:rPr>
      </w:pPr>
      <w:r w:rsidRPr="00457126">
        <w:rPr>
          <w:rFonts w:ascii="Arial Narrow" w:hAnsi="Arial Narrow"/>
          <w:b/>
          <w:i/>
          <w:sz w:val="24"/>
          <w:szCs w:val="24"/>
        </w:rPr>
        <w:t>Weryfikacja wniosku</w:t>
      </w:r>
      <w:r w:rsidR="00220383" w:rsidRPr="00457126">
        <w:rPr>
          <w:rFonts w:ascii="Arial Narrow" w:hAnsi="Arial Narrow"/>
          <w:b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0"/>
        <w:gridCol w:w="2126"/>
        <w:gridCol w:w="2264"/>
      </w:tblGrid>
      <w:tr w:rsidR="00220383" w:rsidTr="00457126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4640" w:type="dxa"/>
            <w:vAlign w:val="center"/>
          </w:tcPr>
          <w:p w:rsidR="00220383" w:rsidRPr="00457126" w:rsidRDefault="00457126" w:rsidP="00457126">
            <w:pPr>
              <w:tabs>
                <w:tab w:val="left" w:pos="5235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57126">
              <w:rPr>
                <w:rFonts w:ascii="Arial Narrow" w:hAnsi="Arial Narrow"/>
                <w:b/>
                <w:sz w:val="24"/>
                <w:szCs w:val="24"/>
              </w:rPr>
              <w:t>Podstawa weryfikacji wniosku</w:t>
            </w:r>
          </w:p>
        </w:tc>
        <w:tc>
          <w:tcPr>
            <w:tcW w:w="2126" w:type="dxa"/>
            <w:vAlign w:val="center"/>
          </w:tcPr>
          <w:p w:rsidR="00220383" w:rsidRPr="00457126" w:rsidRDefault="00457126" w:rsidP="00457126">
            <w:pPr>
              <w:tabs>
                <w:tab w:val="left" w:pos="5235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57126">
              <w:rPr>
                <w:rFonts w:ascii="Arial Narrow" w:hAnsi="Arial Narrow"/>
                <w:b/>
                <w:sz w:val="24"/>
                <w:szCs w:val="24"/>
              </w:rPr>
              <w:t>Data wypłaty lub pozytywnego rozpatrzenia wniosku</w:t>
            </w:r>
            <w:r w:rsidR="00FC526C">
              <w:rPr>
                <w:rFonts w:ascii="Arial Narrow" w:hAnsi="Arial Narrow"/>
                <w:b/>
                <w:sz w:val="24"/>
                <w:szCs w:val="24"/>
              </w:rPr>
              <w:t>, bądź informacja o nie złożeniu wniosku przez osobę spełniającą warunki do dodatku węglowego</w:t>
            </w:r>
          </w:p>
        </w:tc>
        <w:tc>
          <w:tcPr>
            <w:tcW w:w="2264" w:type="dxa"/>
            <w:vAlign w:val="center"/>
          </w:tcPr>
          <w:p w:rsidR="00220383" w:rsidRPr="00457126" w:rsidRDefault="00457126" w:rsidP="00457126">
            <w:pPr>
              <w:tabs>
                <w:tab w:val="left" w:pos="5235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57126">
              <w:rPr>
                <w:rFonts w:ascii="Arial Narrow" w:hAnsi="Arial Narrow"/>
                <w:b/>
                <w:sz w:val="24"/>
                <w:szCs w:val="24"/>
              </w:rPr>
              <w:t>Data zgłoszenia lub wpis</w:t>
            </w:r>
            <w:r w:rsidR="00FC526C">
              <w:rPr>
                <w:rFonts w:ascii="Arial Narrow" w:hAnsi="Arial Narrow"/>
                <w:b/>
                <w:sz w:val="24"/>
                <w:szCs w:val="24"/>
              </w:rPr>
              <w:t>ania</w:t>
            </w:r>
            <w:r w:rsidRPr="00457126">
              <w:rPr>
                <w:rFonts w:ascii="Arial Narrow" w:hAnsi="Arial Narrow"/>
                <w:b/>
                <w:sz w:val="24"/>
                <w:szCs w:val="24"/>
              </w:rPr>
              <w:t xml:space="preserve"> do CEEB</w:t>
            </w:r>
          </w:p>
        </w:tc>
      </w:tr>
      <w:tr w:rsidR="00220383" w:rsidTr="000F5BA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640" w:type="dxa"/>
            <w:vAlign w:val="center"/>
          </w:tcPr>
          <w:p w:rsidR="00220383" w:rsidRPr="00920FFE" w:rsidRDefault="00920FFE" w:rsidP="00457126">
            <w:pPr>
              <w:tabs>
                <w:tab w:val="left" w:pos="5235"/>
              </w:tabs>
              <w:spacing w:after="0"/>
              <w:rPr>
                <w:rFonts w:ascii="Arial Narrow" w:hAnsi="Arial Narrow" w:cs="Arial"/>
              </w:rPr>
            </w:pPr>
            <w:r w:rsidRPr="00920FFE">
              <w:rPr>
                <w:rStyle w:val="markedcontent"/>
                <w:rFonts w:ascii="Arial Narrow" w:hAnsi="Arial Narrow" w:cs="Arial"/>
              </w:rPr>
              <w:t>Data wypłaty na rzecz gospodarstwa domowego, w skład,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którego wchodzi wnioskodawca, dodatku węglowego, 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którym mowa w art. 2 ust. 1 ustawy z dnia 5 sierpnia 2022 r. 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dodatku węglowym, lub pozytywnego rozpatrzenia wniosku 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wypłatę na rzecz tego gospodarstwa domowego dodatku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węglowego.</w:t>
            </w:r>
          </w:p>
        </w:tc>
        <w:tc>
          <w:tcPr>
            <w:tcW w:w="2126" w:type="dxa"/>
            <w:vAlign w:val="bottom"/>
          </w:tcPr>
          <w:p w:rsidR="00220383" w:rsidRDefault="00220383" w:rsidP="000F5BA8">
            <w:pPr>
              <w:tabs>
                <w:tab w:val="left" w:pos="5235"/>
              </w:tabs>
              <w:spacing w:after="240"/>
              <w:rPr>
                <w:rFonts w:ascii="Arial Narrow" w:hAnsi="Arial Narrow"/>
              </w:rPr>
            </w:pPr>
          </w:p>
          <w:p w:rsidR="000F5BA8" w:rsidRDefault="000F5BA8" w:rsidP="000F5BA8">
            <w:pPr>
              <w:tabs>
                <w:tab w:val="left" w:pos="5235"/>
              </w:tabs>
              <w:spacing w:after="240"/>
              <w:rPr>
                <w:rFonts w:ascii="Arial Narrow" w:hAnsi="Arial Narrow"/>
              </w:rPr>
            </w:pPr>
          </w:p>
          <w:p w:rsidR="000F5BA8" w:rsidRPr="000F5BA8" w:rsidRDefault="0028070B" w:rsidP="000F5BA8">
            <w:pPr>
              <w:tabs>
                <w:tab w:val="left" w:pos="5235"/>
              </w:tabs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F5BA8" w:rsidRPr="000F5BA8">
              <w:rPr>
                <w:rFonts w:ascii="Arial Narrow" w:hAnsi="Arial Narrow"/>
                <w:i/>
                <w:sz w:val="20"/>
                <w:szCs w:val="20"/>
              </w:rPr>
              <w:t>Data i podpis pracownika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0F5BA8" w:rsidRPr="000F5BA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l2br w:val="single" w:sz="4" w:space="0" w:color="auto"/>
              <w:tr2bl w:val="single" w:sz="4" w:space="0" w:color="auto"/>
            </w:tcBorders>
          </w:tcPr>
          <w:p w:rsidR="00220383" w:rsidRDefault="00220383" w:rsidP="008D5FF7">
            <w:pPr>
              <w:tabs>
                <w:tab w:val="left" w:pos="5235"/>
              </w:tabs>
              <w:spacing w:after="240"/>
              <w:jc w:val="both"/>
              <w:rPr>
                <w:rFonts w:ascii="Arial Narrow" w:hAnsi="Arial Narrow"/>
              </w:rPr>
            </w:pPr>
          </w:p>
        </w:tc>
      </w:tr>
      <w:tr w:rsidR="00220383" w:rsidTr="000F5BA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640" w:type="dxa"/>
            <w:vAlign w:val="center"/>
          </w:tcPr>
          <w:p w:rsidR="00220383" w:rsidRPr="00920FFE" w:rsidRDefault="00920FFE" w:rsidP="00457126">
            <w:pPr>
              <w:tabs>
                <w:tab w:val="left" w:pos="5235"/>
              </w:tabs>
              <w:spacing w:after="0"/>
              <w:rPr>
                <w:rFonts w:ascii="Arial Narrow" w:hAnsi="Arial Narrow" w:cs="Arial"/>
              </w:rPr>
            </w:pPr>
            <w:r w:rsidRPr="00920FFE">
              <w:rPr>
                <w:rStyle w:val="markedcontent"/>
                <w:rFonts w:ascii="Arial Narrow" w:hAnsi="Arial Narrow" w:cs="Arial"/>
              </w:rPr>
              <w:t>Data zgłoszenia lub wpisania głównego źródła ogrzewania w</w:t>
            </w:r>
            <w:r>
              <w:rPr>
                <w:rFonts w:ascii="Arial Narrow" w:hAnsi="Arial Narrow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centralnej ewidencji emisyjności budynków, o której mowa w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art. 27a ust. 1 ustawy z dnia 9 21 listopada 2008 r. 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wspieraniu termomodernizacji i remontów oraz o centralnej</w:t>
            </w:r>
            <w:r w:rsidRPr="00920FFE">
              <w:rPr>
                <w:rFonts w:ascii="Arial Narrow" w:hAnsi="Arial Narrow"/>
              </w:rPr>
              <w:br/>
            </w:r>
            <w:r w:rsidRPr="00920FFE">
              <w:rPr>
                <w:rStyle w:val="markedcontent"/>
                <w:rFonts w:ascii="Arial Narrow" w:hAnsi="Arial Narrow" w:cs="Arial"/>
              </w:rPr>
              <w:t>ewidencji emisyjności budynków (Dz. U. z 2022 r. poz. 438,</w:t>
            </w:r>
            <w:r>
              <w:rPr>
                <w:rFonts w:ascii="Arial Narrow" w:hAnsi="Arial Narrow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1561, 1576 i 1967) w przypadku gdy wnioskodawcą jest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osoba fizyczna w gospodarstwie domowym spełniająca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warunki uprawniające do dodatku węglowego, o którym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mowa w art. 2 ust. 1 ustawy z dnia 5 sierpnia 2022 r. 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dodatku węglowym, która nie złożyła wniosku o wypłatę tego</w:t>
            </w:r>
            <w:r>
              <w:rPr>
                <w:rStyle w:val="markedcontent"/>
                <w:rFonts w:ascii="Arial Narrow" w:hAnsi="Arial Narrow" w:cs="Arial"/>
              </w:rPr>
              <w:t xml:space="preserve"> </w:t>
            </w:r>
            <w:r w:rsidRPr="00920FFE">
              <w:rPr>
                <w:rStyle w:val="markedcontent"/>
                <w:rFonts w:ascii="Arial Narrow" w:hAnsi="Arial Narrow" w:cs="Arial"/>
              </w:rPr>
              <w:t>dodatku</w:t>
            </w:r>
            <w:r w:rsidR="00CF48D8">
              <w:rPr>
                <w:rStyle w:val="markedcontent"/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220383" w:rsidRDefault="00220383" w:rsidP="008D5FF7">
            <w:pPr>
              <w:tabs>
                <w:tab w:val="left" w:pos="5235"/>
              </w:tabs>
              <w:spacing w:after="240"/>
              <w:jc w:val="both"/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bottom"/>
          </w:tcPr>
          <w:p w:rsidR="00220383" w:rsidRDefault="0028070B" w:rsidP="000F5BA8">
            <w:pPr>
              <w:tabs>
                <w:tab w:val="left" w:pos="523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F5BA8" w:rsidRPr="000F5BA8">
              <w:rPr>
                <w:rFonts w:ascii="Arial Narrow" w:hAnsi="Arial Narrow"/>
                <w:i/>
                <w:sz w:val="20"/>
                <w:szCs w:val="20"/>
              </w:rPr>
              <w:t>Data i podpis pracownika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</w:tbl>
    <w:p w:rsidR="000F5BA8" w:rsidRDefault="000F5BA8" w:rsidP="008D5FF7">
      <w:pPr>
        <w:tabs>
          <w:tab w:val="left" w:pos="5235"/>
        </w:tabs>
        <w:spacing w:after="240"/>
        <w:jc w:val="both"/>
        <w:rPr>
          <w:rFonts w:ascii="Arial Narrow" w:hAnsi="Arial Narrow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5"/>
        <w:gridCol w:w="2295"/>
        <w:gridCol w:w="2715"/>
      </w:tblGrid>
      <w:tr w:rsidR="00CC4412" w:rsidTr="00CC4412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4065" w:type="dxa"/>
          </w:tcPr>
          <w:p w:rsidR="00CC4412" w:rsidRDefault="00CC4412" w:rsidP="00FC526C">
            <w:pPr>
              <w:tabs>
                <w:tab w:val="left" w:pos="5235"/>
              </w:tabs>
              <w:spacing w:before="120"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rozpatrzenia wniosku</w:t>
            </w:r>
          </w:p>
        </w:tc>
        <w:tc>
          <w:tcPr>
            <w:tcW w:w="2295" w:type="dxa"/>
            <w:vAlign w:val="center"/>
          </w:tcPr>
          <w:p w:rsidR="00CC4412" w:rsidRPr="00102D72" w:rsidRDefault="00CC4412" w:rsidP="00102D72">
            <w:pPr>
              <w:tabs>
                <w:tab w:val="left" w:pos="5235"/>
              </w:tabs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Pozytywnie</w:t>
            </w:r>
            <w:r w:rsidR="00102D72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2715" w:type="dxa"/>
            <w:vAlign w:val="center"/>
          </w:tcPr>
          <w:p w:rsidR="00CC4412" w:rsidRDefault="00CC4412" w:rsidP="00102D72">
            <w:pPr>
              <w:tabs>
                <w:tab w:val="left" w:pos="5235"/>
              </w:tabs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Negatywnie</w:t>
            </w:r>
            <w:r w:rsidR="00102D72">
              <w:rPr>
                <w:rFonts w:cstheme="minorHAnsi"/>
                <w:vertAlign w:val="superscript"/>
              </w:rPr>
              <w:t>*</w:t>
            </w:r>
          </w:p>
        </w:tc>
      </w:tr>
      <w:tr w:rsidR="00CC4412" w:rsidTr="00CC441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065" w:type="dxa"/>
          </w:tcPr>
          <w:p w:rsidR="00CC4412" w:rsidRDefault="00CC4412" w:rsidP="00FC526C">
            <w:pPr>
              <w:tabs>
                <w:tab w:val="left" w:pos="5235"/>
              </w:tabs>
              <w:spacing w:before="120"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pracownika</w:t>
            </w:r>
          </w:p>
        </w:tc>
        <w:tc>
          <w:tcPr>
            <w:tcW w:w="2295" w:type="dxa"/>
          </w:tcPr>
          <w:p w:rsidR="00CC4412" w:rsidRDefault="00CC4412" w:rsidP="008D5FF7">
            <w:pPr>
              <w:tabs>
                <w:tab w:val="left" w:pos="5235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7" type="#_x0000_t202" style="position:absolute;left:0;text-align:left;margin-left:40.75pt;margin-top:16.2pt;width:20.35pt;height:21pt;z-index:251670528;mso-position-horizontal-relative:text;mso-position-vertical-relative:text;mso-width-relative:margin;mso-height-relative:margin">
                  <v:textbox>
                    <w:txbxContent>
                      <w:p w:rsidR="00CC4412" w:rsidRPr="00682D8B" w:rsidRDefault="00CC4412" w:rsidP="00CC441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15" w:type="dxa"/>
          </w:tcPr>
          <w:p w:rsidR="00CC4412" w:rsidRDefault="00CC4412" w:rsidP="008D5FF7">
            <w:pPr>
              <w:tabs>
                <w:tab w:val="left" w:pos="5235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8" type="#_x0000_t202" style="position:absolute;left:0;text-align:left;margin-left:57.25pt;margin-top:16.2pt;width:20.35pt;height:21pt;z-index:251671552;mso-position-horizontal-relative:text;mso-position-vertical-relative:text;mso-width-relative:margin;mso-height-relative:margin">
                  <v:textbox>
                    <w:txbxContent>
                      <w:p w:rsidR="00CC4412" w:rsidRPr="00682D8B" w:rsidRDefault="00CC4412" w:rsidP="00CC441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4412" w:rsidRDefault="00CC4412" w:rsidP="008D5FF7">
      <w:pPr>
        <w:tabs>
          <w:tab w:val="left" w:pos="5235"/>
        </w:tabs>
        <w:spacing w:after="240"/>
        <w:jc w:val="both"/>
        <w:rPr>
          <w:rFonts w:ascii="Arial Narrow" w:hAnsi="Arial Narrow"/>
        </w:rPr>
      </w:pPr>
    </w:p>
    <w:p w:rsidR="00102D72" w:rsidRDefault="00102D72" w:rsidP="008D5FF7">
      <w:pPr>
        <w:tabs>
          <w:tab w:val="left" w:pos="5235"/>
        </w:tabs>
        <w:spacing w:after="240"/>
        <w:jc w:val="both"/>
        <w:rPr>
          <w:rFonts w:ascii="Arial Narrow" w:hAnsi="Arial Narrow"/>
        </w:rPr>
      </w:pPr>
    </w:p>
    <w:p w:rsidR="00102D72" w:rsidRPr="000A624A" w:rsidRDefault="00102D72" w:rsidP="00102D72">
      <w:pPr>
        <w:tabs>
          <w:tab w:val="left" w:pos="5235"/>
        </w:tabs>
        <w:spacing w:after="240"/>
        <w:jc w:val="both"/>
        <w:rPr>
          <w:rFonts w:ascii="Arial Narrow" w:hAnsi="Arial Narrow"/>
          <w:b/>
        </w:rPr>
      </w:pP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- właściwe zaznaczyć </w:t>
      </w:r>
      <w:r w:rsidRPr="000A624A">
        <w:rPr>
          <w:rFonts w:cstheme="minorHAnsi"/>
          <w:b/>
        </w:rPr>
        <w:t>X</w:t>
      </w:r>
    </w:p>
    <w:sectPr w:rsidR="00102D72" w:rsidRPr="000A624A" w:rsidSect="008F3C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76" w:rsidRDefault="00D53576" w:rsidP="009B21E2">
      <w:pPr>
        <w:spacing w:after="0" w:line="240" w:lineRule="auto"/>
      </w:pPr>
      <w:r>
        <w:separator/>
      </w:r>
    </w:p>
  </w:endnote>
  <w:endnote w:type="continuationSeparator" w:id="0">
    <w:p w:rsidR="00D53576" w:rsidRDefault="00D53576" w:rsidP="009B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04114"/>
      <w:docPartObj>
        <w:docPartGallery w:val="Page Numbers (Bottom of Page)"/>
        <w:docPartUnique/>
      </w:docPartObj>
    </w:sdtPr>
    <w:sdtContent>
      <w:p w:rsidR="009B21E2" w:rsidRDefault="00332EF1">
        <w:pPr>
          <w:pStyle w:val="Stopka"/>
          <w:jc w:val="center"/>
        </w:pPr>
        <w:fldSimple w:instr=" PAGE   \* MERGEFORMAT ">
          <w:r w:rsidR="006B1215">
            <w:rPr>
              <w:noProof/>
            </w:rPr>
            <w:t>4</w:t>
          </w:r>
        </w:fldSimple>
      </w:p>
    </w:sdtContent>
  </w:sdt>
  <w:p w:rsidR="009B21E2" w:rsidRDefault="009B2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76" w:rsidRDefault="00D53576" w:rsidP="009B21E2">
      <w:pPr>
        <w:spacing w:after="0" w:line="240" w:lineRule="auto"/>
      </w:pPr>
      <w:r>
        <w:separator/>
      </w:r>
    </w:p>
  </w:footnote>
  <w:footnote w:type="continuationSeparator" w:id="0">
    <w:p w:rsidR="00D53576" w:rsidRDefault="00D53576" w:rsidP="009B21E2">
      <w:pPr>
        <w:spacing w:after="0" w:line="240" w:lineRule="auto"/>
      </w:pPr>
      <w:r>
        <w:continuationSeparator/>
      </w:r>
    </w:p>
  </w:footnote>
  <w:footnote w:id="1">
    <w:p w:rsidR="00A03F33" w:rsidRDefault="00A03F33" w:rsidP="00A03F33">
      <w:pPr>
        <w:pStyle w:val="Tekstprzypisudolnego"/>
        <w:rPr>
          <w:rFonts w:ascii="Calibri" w:eastAsia="Calibri" w:hAnsi="Calibri" w:cs="Times New Roman"/>
        </w:rPr>
      </w:pPr>
      <w:r>
        <w:rPr>
          <w:rStyle w:val="Znakiprzypiswdolnych"/>
          <w:rFonts w:ascii="Arial Narrow" w:eastAsia="Calibri" w:hAnsi="Arial Narrow" w:cs="Times New Roman"/>
        </w:rPr>
        <w:footnoteRef/>
      </w:r>
      <w:r>
        <w:rPr>
          <w:rFonts w:ascii="Arial Narrow" w:eastAsia="Calibri" w:hAnsi="Arial Narrow" w:cs="Arial Narrow"/>
          <w:sz w:val="16"/>
          <w:szCs w:val="16"/>
        </w:rPr>
        <w:t>Rozporządzenie Parlamentu Europejskiego i Rady (UE) 2016/679 w sprawie ochrony osób fizycznych w związku z przetwarzaniem danych osobowych w sprawie swobodnego przepływu takich danych oraz uchylenia dyrektywy 95/46/WE.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7BC3"/>
    <w:multiLevelType w:val="hybridMultilevel"/>
    <w:tmpl w:val="726039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9F6969"/>
    <w:multiLevelType w:val="hybridMultilevel"/>
    <w:tmpl w:val="9B7A2E4A"/>
    <w:lvl w:ilvl="0" w:tplc="90C8CC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26EBA"/>
    <w:multiLevelType w:val="hybridMultilevel"/>
    <w:tmpl w:val="55AC0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9C9"/>
    <w:multiLevelType w:val="hybridMultilevel"/>
    <w:tmpl w:val="36B2DAD8"/>
    <w:lvl w:ilvl="0" w:tplc="A59CC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666D"/>
    <w:multiLevelType w:val="hybridMultilevel"/>
    <w:tmpl w:val="F5BCF2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C6E46"/>
    <w:multiLevelType w:val="hybridMultilevel"/>
    <w:tmpl w:val="37288C10"/>
    <w:lvl w:ilvl="0" w:tplc="AF2227DA">
      <w:start w:val="4"/>
      <w:numFmt w:val="lowerLetter"/>
      <w:lvlText w:val="%1)"/>
      <w:lvlJc w:val="left"/>
      <w:pPr>
        <w:ind w:left="1641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7">
    <w:nsid w:val="55224102"/>
    <w:multiLevelType w:val="hybridMultilevel"/>
    <w:tmpl w:val="26D2D11A"/>
    <w:lvl w:ilvl="0" w:tplc="67267FB8">
      <w:start w:val="4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559B"/>
    <w:multiLevelType w:val="hybridMultilevel"/>
    <w:tmpl w:val="26D2D11A"/>
    <w:lvl w:ilvl="0" w:tplc="67267FB8">
      <w:start w:val="4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4064"/>
    <w:multiLevelType w:val="hybridMultilevel"/>
    <w:tmpl w:val="1A50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74B04"/>
    <w:multiLevelType w:val="hybridMultilevel"/>
    <w:tmpl w:val="D400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66FA5"/>
    <w:multiLevelType w:val="hybridMultilevel"/>
    <w:tmpl w:val="E1704196"/>
    <w:lvl w:ilvl="0" w:tplc="2BA497C4">
      <w:start w:val="6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9B"/>
    <w:rsid w:val="000537B9"/>
    <w:rsid w:val="000569BA"/>
    <w:rsid w:val="00097616"/>
    <w:rsid w:val="000A624A"/>
    <w:rsid w:val="000F5BA8"/>
    <w:rsid w:val="00102D72"/>
    <w:rsid w:val="00130206"/>
    <w:rsid w:val="001376B1"/>
    <w:rsid w:val="00146C12"/>
    <w:rsid w:val="00220383"/>
    <w:rsid w:val="00220B1F"/>
    <w:rsid w:val="0023046F"/>
    <w:rsid w:val="0028070B"/>
    <w:rsid w:val="00286555"/>
    <w:rsid w:val="002E145D"/>
    <w:rsid w:val="00332820"/>
    <w:rsid w:val="00332EF1"/>
    <w:rsid w:val="00457126"/>
    <w:rsid w:val="00466B80"/>
    <w:rsid w:val="00472577"/>
    <w:rsid w:val="00481EAC"/>
    <w:rsid w:val="004A31C0"/>
    <w:rsid w:val="004A6FD4"/>
    <w:rsid w:val="004B1F9B"/>
    <w:rsid w:val="00585D0C"/>
    <w:rsid w:val="005C04EB"/>
    <w:rsid w:val="005E4F61"/>
    <w:rsid w:val="00682D8B"/>
    <w:rsid w:val="006B1215"/>
    <w:rsid w:val="006B26C4"/>
    <w:rsid w:val="006C2BCF"/>
    <w:rsid w:val="006F2AFC"/>
    <w:rsid w:val="006F561F"/>
    <w:rsid w:val="006F63A9"/>
    <w:rsid w:val="007B67B2"/>
    <w:rsid w:val="008945C5"/>
    <w:rsid w:val="008A12DE"/>
    <w:rsid w:val="008C29D3"/>
    <w:rsid w:val="008C4516"/>
    <w:rsid w:val="008D5FF7"/>
    <w:rsid w:val="008F3C7D"/>
    <w:rsid w:val="00920FFE"/>
    <w:rsid w:val="00960751"/>
    <w:rsid w:val="009B2133"/>
    <w:rsid w:val="009B21E2"/>
    <w:rsid w:val="00A03F33"/>
    <w:rsid w:val="00A668CD"/>
    <w:rsid w:val="00AF1155"/>
    <w:rsid w:val="00B4773D"/>
    <w:rsid w:val="00BA4046"/>
    <w:rsid w:val="00BA4B32"/>
    <w:rsid w:val="00C12FAC"/>
    <w:rsid w:val="00C177D1"/>
    <w:rsid w:val="00C54313"/>
    <w:rsid w:val="00CA1552"/>
    <w:rsid w:val="00CC4412"/>
    <w:rsid w:val="00CD1045"/>
    <w:rsid w:val="00CF284C"/>
    <w:rsid w:val="00CF48D8"/>
    <w:rsid w:val="00D21D1E"/>
    <w:rsid w:val="00D53576"/>
    <w:rsid w:val="00D64E76"/>
    <w:rsid w:val="00DA12E6"/>
    <w:rsid w:val="00DB4F3F"/>
    <w:rsid w:val="00E020D0"/>
    <w:rsid w:val="00EA10EC"/>
    <w:rsid w:val="00F0220C"/>
    <w:rsid w:val="00F158F6"/>
    <w:rsid w:val="00F66DD1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1F9B"/>
  </w:style>
  <w:style w:type="paragraph" w:styleId="Tekstdymka">
    <w:name w:val="Balloon Text"/>
    <w:basedOn w:val="Normalny"/>
    <w:link w:val="TekstdymkaZnak"/>
    <w:uiPriority w:val="99"/>
    <w:semiHidden/>
    <w:unhideWhenUsed/>
    <w:rsid w:val="0068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BCF"/>
    <w:pPr>
      <w:ind w:left="720"/>
      <w:contextualSpacing/>
    </w:pPr>
  </w:style>
  <w:style w:type="paragraph" w:customStyle="1" w:styleId="Default">
    <w:name w:val="Default"/>
    <w:rsid w:val="00F0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B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E2"/>
  </w:style>
  <w:style w:type="paragraph" w:styleId="Stopka">
    <w:name w:val="footer"/>
    <w:basedOn w:val="Normalny"/>
    <w:link w:val="StopkaZnak"/>
    <w:uiPriority w:val="99"/>
    <w:unhideWhenUsed/>
    <w:rsid w:val="009B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E2"/>
  </w:style>
  <w:style w:type="table" w:styleId="Tabela-Siatka">
    <w:name w:val="Table Grid"/>
    <w:basedOn w:val="Standardowy"/>
    <w:uiPriority w:val="59"/>
    <w:rsid w:val="0014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2E1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4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45D"/>
    <w:rPr>
      <w:vertAlign w:val="superscript"/>
    </w:rPr>
  </w:style>
  <w:style w:type="character" w:customStyle="1" w:styleId="Znakiprzypiswdolnych">
    <w:name w:val="Znaki przypisów dolnych"/>
    <w:rsid w:val="00A03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86CB-43F0-481B-8F74-C8F6354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2022-11-14T10:04:00Z</cp:lastPrinted>
  <dcterms:created xsi:type="dcterms:W3CDTF">2022-10-31T07:49:00Z</dcterms:created>
  <dcterms:modified xsi:type="dcterms:W3CDTF">2022-11-14T13:33:00Z</dcterms:modified>
</cp:coreProperties>
</file>